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F4" w:rsidRDefault="00A96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контента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117"/>
      </w:tblGrid>
      <w:tr w:rsidR="00F72E61" w:rsidRPr="00F72E61" w:rsidTr="00F72E61">
        <w:tc>
          <w:tcPr>
            <w:tcW w:w="4815" w:type="dxa"/>
            <w:gridSpan w:val="2"/>
            <w:tcMar>
              <w:left w:w="0" w:type="dxa"/>
              <w:right w:w="0" w:type="dxa"/>
            </w:tcMar>
          </w:tcPr>
          <w:p w:rsidR="00F72E61" w:rsidRPr="00F72E61" w:rsidRDefault="00F72E61" w:rsidP="00A96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61">
              <w:rPr>
                <w:rFonts w:ascii="Times New Roman" w:hAnsi="Times New Roman" w:cs="Times New Roman"/>
                <w:b/>
                <w:sz w:val="32"/>
                <w:szCs w:val="32"/>
              </w:rPr>
              <w:t>1. По направлениям подготовки.</w:t>
            </w:r>
          </w:p>
          <w:p w:rsidR="00F72E61" w:rsidRPr="00F72E61" w:rsidRDefault="00F72E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6642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28.03.02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Наноинженерия</w:t>
            </w:r>
            <w:proofErr w:type="spellEnd"/>
          </w:p>
          <w:p w:rsidR="006642AC" w:rsidRPr="00F72E61" w:rsidRDefault="006642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28.04.02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Наноинженерия</w:t>
            </w:r>
            <w:proofErr w:type="spellEnd"/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F72E61" w:rsidRDefault="00F72E61" w:rsidP="00F72E6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описание программы </w:t>
            </w:r>
          </w:p>
          <w:p w:rsidR="00F72E61" w:rsidRPr="00F72E61" w:rsidRDefault="00F72E61" w:rsidP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61">
              <w:rPr>
                <w:rFonts w:ascii="Times New Roman" w:hAnsi="Times New Roman" w:cs="Times New Roman"/>
                <w:b/>
                <w:sz w:val="24"/>
                <w:szCs w:val="24"/>
              </w:rPr>
              <w:t>(2-3 абзаца).</w:t>
            </w:r>
          </w:p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общая информация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62484E" w:rsidRDefault="0062484E" w:rsidP="008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484E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62484E">
              <w:rPr>
                <w:rFonts w:ascii="Times New Roman" w:hAnsi="Times New Roman" w:cs="Times New Roman"/>
                <w:sz w:val="24"/>
                <w:szCs w:val="24"/>
              </w:rPr>
              <w:t>» – это прорыв в создании повышенных свойств материалов и передовых методов их получения. В последние годы тематика нан</w:t>
            </w:r>
            <w:proofErr w:type="gramStart"/>
            <w:r w:rsidRPr="006248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48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является одним из наиболее активно развиваемых направлений современного материаловедения, и происходит переход от лабораторных исследований к опытно-конструкторским и опытно-технологическим разработкам. На кафедре ведется разработка </w:t>
            </w:r>
            <w:proofErr w:type="spellStart"/>
            <w:r w:rsidR="00803D7B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="0080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84E">
              <w:rPr>
                <w:rFonts w:ascii="Times New Roman" w:hAnsi="Times New Roman" w:cs="Times New Roman"/>
                <w:sz w:val="24"/>
                <w:szCs w:val="24"/>
              </w:rPr>
              <w:t>титановых, магниевых, алюминиевых, медных, цинковых сплавов и сталей с уникальными физическими и механическими свойствами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медицине, в электротехнической промышленности и машиностроении.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позиционирование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3461DD" w:rsidRDefault="00733CAB" w:rsidP="008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D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 – это новая специальность, наход</w:t>
            </w:r>
            <w:r w:rsidR="003461DD"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ящаяся на стыке классических инженерных специальностей </w:t>
            </w:r>
            <w:r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 «Материаловедение» и «Обработка металлов давлением». Базируясь на знаниях и умениях этих направлений подготовки</w:t>
            </w:r>
            <w:r w:rsidR="00346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 мы готовим уникальных специалистов</w:t>
            </w:r>
            <w:r w:rsidR="003461DD"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бакалавров и магистров, которые владея знаниями о свойствах металлов и сплавов, способах их улучшения и методами изучения структуры, так же </w:t>
            </w:r>
            <w:r w:rsidR="003461DD"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владеют знаниями и умениями путем деформационно-термического воздействия добиваться уникальных механических, физических и химических свойств. Это расширяет область применения и открывает новые возможности для практического использования уже имеющихся сталей, сплавов, интерметаллидов, металлических стекол. </w:t>
            </w:r>
            <w:r w:rsidRPr="0034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цели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194FAD" w:rsidRDefault="003461DD" w:rsidP="008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4FAD" w:rsidRPr="00194FAD">
              <w:rPr>
                <w:rFonts w:ascii="Times New Roman" w:hAnsi="Times New Roman" w:cs="Times New Roman"/>
                <w:sz w:val="24"/>
                <w:szCs w:val="24"/>
              </w:rPr>
              <w:t xml:space="preserve">адачей направления является подготовка профессиональных </w:t>
            </w:r>
            <w:r w:rsidR="00194FAD">
              <w:rPr>
                <w:rFonts w:ascii="Times New Roman" w:hAnsi="Times New Roman" w:cs="Times New Roman"/>
                <w:sz w:val="24"/>
                <w:szCs w:val="24"/>
              </w:rPr>
              <w:t>инженеров материаловедов</w:t>
            </w:r>
            <w:r w:rsidR="00194FAD" w:rsidRPr="00194F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4FA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инженеров-исследовател</w:t>
            </w:r>
            <w:r w:rsidR="00AD0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F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4FAD" w:rsidRPr="00194FAD">
              <w:rPr>
                <w:rFonts w:ascii="Times New Roman" w:hAnsi="Times New Roman" w:cs="Times New Roman"/>
                <w:sz w:val="24"/>
                <w:szCs w:val="24"/>
              </w:rPr>
              <w:t xml:space="preserve">, способных ставить и решать инженерные и научно-технические задачи в области </w:t>
            </w:r>
            <w:proofErr w:type="spellStart"/>
            <w:r w:rsidR="00194FAD" w:rsidRPr="00194FAD">
              <w:rPr>
                <w:rFonts w:ascii="Times New Roman" w:hAnsi="Times New Roman" w:cs="Times New Roman"/>
                <w:sz w:val="24"/>
                <w:szCs w:val="24"/>
              </w:rPr>
              <w:t>наноинженерии</w:t>
            </w:r>
            <w:proofErr w:type="spellEnd"/>
            <w:r w:rsidR="00194FAD" w:rsidRPr="00194FAD">
              <w:rPr>
                <w:rFonts w:ascii="Times New Roman" w:hAnsi="Times New Roman" w:cs="Times New Roman"/>
                <w:sz w:val="24"/>
                <w:szCs w:val="24"/>
              </w:rPr>
              <w:t xml:space="preserve"> и новых междисциплинарных направлени</w:t>
            </w:r>
            <w:r w:rsidR="00D75D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4FAD" w:rsidRPr="00194FA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>знаний и умений в области естественных наук</w:t>
            </w:r>
            <w:r w:rsidR="00D7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актуальность и востребованность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D75D86" w:rsidRDefault="00D75D86" w:rsidP="0033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одн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 из перспективных  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>направлений подготовки</w:t>
            </w:r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952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334952" w:rsidRPr="0033495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3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7B" w:rsidRPr="00334952">
              <w:rPr>
                <w:rFonts w:ascii="Times New Roman" w:hAnsi="Times New Roman" w:cs="Times New Roman"/>
                <w:sz w:val="24"/>
                <w:szCs w:val="24"/>
              </w:rPr>
              <w:t>изучает</w:t>
            </w:r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средств, способов и методов, направленных на создание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материалов с уникальными прочностным</w:t>
            </w:r>
            <w:r w:rsidR="00AD0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пластическими свойствами</w:t>
            </w:r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и использование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D75D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610C9E">
              <w:rPr>
                <w:rFonts w:ascii="Times New Roman" w:hAnsi="Times New Roman" w:cs="Times New Roman"/>
                <w:sz w:val="24"/>
                <w:szCs w:val="24"/>
              </w:rPr>
              <w:t>наноструктурами</w:t>
            </w:r>
            <w:proofErr w:type="spellEnd"/>
            <w:r w:rsidRPr="00D75D86">
              <w:rPr>
                <w:rFonts w:ascii="Times New Roman" w:hAnsi="Times New Roman" w:cs="Times New Roman"/>
                <w:sz w:val="24"/>
                <w:szCs w:val="24"/>
              </w:rPr>
              <w:t>, являются востребованными областями науки, техники, образования и других сфер деятельности.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2. Дисциплины и их описание.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базовый блок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и моделирование </w:t>
            </w: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нанообъектов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, приборов и </w:t>
            </w: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нанотехнологических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Рекристаллизация металлов и сплавов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 информационные технологии в </w:t>
            </w:r>
            <w:r w:rsidRPr="00ED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материаловедении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Наноструктурные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и сплавы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коммерциализация НИОКР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текста и презентации научной работы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Философия,  логика и методология науки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  <w:p w:rsidR="0062484E" w:rsidRDefault="0062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B80602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профессиональный блок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Расчет, моделирование и конструирование оборудования с компьютерным управлением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Основы  неразрушающего контроля и технической диагностики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Основы  автоматизации технологических процессов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Наноструктурные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сопровождение проектов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Физические методы и средства измерения и контроля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Методы и техника экспериментальных исследований в литейном производстве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Методы и техника экспериментальных исследований в обработке металлов давлением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и коррозионностойкие покрытия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интеллектуальной собственности и </w:t>
            </w: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  <w:proofErr w:type="spellEnd"/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  <w:p w:rsidR="0062484E" w:rsidRPr="00ED7A6B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  <w:p w:rsidR="0062484E" w:rsidRDefault="0062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3.  Навыки и компетенции, которые получат выпускники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у выпускников формируются следующие общепрофессиональные компетенции:</w:t>
            </w:r>
          </w:p>
          <w:p w:rsidR="00F72E61" w:rsidRP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решать инженерные и научно-технические задачи в области </w:t>
            </w:r>
            <w:proofErr w:type="spell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наноинженерии</w:t>
            </w:r>
            <w:proofErr w:type="spell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 и новых междисциплинарных направлениях на основе естественнонаучных и математических моделей;</w:t>
            </w:r>
          </w:p>
          <w:p w:rsidR="000A2FAD" w:rsidRP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-Способен управлять профессиональной и иной деятельностью на основе применения знаний проектного и финансового менеджмента;</w:t>
            </w:r>
            <w:proofErr w:type="gramEnd"/>
          </w:p>
          <w:p w:rsidR="000A2FAD" w:rsidRP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жизненным циклом создания инженерных продуктов в профессиональной области с учетом экономических, экологических, социальных и других ограничений;</w:t>
            </w:r>
          </w:p>
          <w:p w:rsidR="000A2FAD" w:rsidRP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исследования при решении инженерных и научно-технических задач, включая планирование и постановку сложного эксперимента, критическую оценку и интерпретацию результатов;</w:t>
            </w:r>
          </w:p>
          <w:p w:rsidR="000A2FAD" w:rsidRP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-Способен использовать инструментарий формализации инженерных, научно-технических задач, прикладное программное обеспечение для моделирования и проектирования объектов, систем и процессов;</w:t>
            </w:r>
          </w:p>
          <w:p w:rsidR="000A2FAD" w:rsidRP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-Способен демонстрировать социальную ответственность за принимаемые решения, учитывать правовые и культурные аспекты, обеспечивать устойчивое развитие при ведении профессиональной и иной деятельности;</w:t>
            </w:r>
            <w:proofErr w:type="gramEnd"/>
          </w:p>
          <w:p w:rsidR="000A2FAD" w:rsidRDefault="000A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актуализировать научно-техническую документацию в области </w:t>
            </w:r>
            <w:proofErr w:type="spell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наноинженерии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FAD" w:rsidRDefault="000A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Трудоустройство и востребованность 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отрасли и компании, где мо</w:t>
            </w:r>
            <w:r w:rsidR="004C3C35">
              <w:rPr>
                <w:rFonts w:ascii="Times New Roman" w:hAnsi="Times New Roman" w:cs="Times New Roman"/>
                <w:sz w:val="24"/>
                <w:szCs w:val="24"/>
              </w:rPr>
              <w:t>гут трудоустроиться выпускники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4C3C35" w:rsidRPr="004C3C35" w:rsidRDefault="004C3C35" w:rsidP="00E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35">
              <w:rPr>
                <w:rFonts w:ascii="Times New Roman" w:hAnsi="Times New Roman" w:cs="Times New Roman"/>
                <w:b/>
                <w:sz w:val="24"/>
                <w:szCs w:val="24"/>
              </w:rPr>
              <w:t>отрасли, где могут трудоустроиться выпускники:</w:t>
            </w:r>
          </w:p>
          <w:p w:rsidR="00ED7A6B" w:rsidRPr="00ED7A6B" w:rsidRDefault="00ED7A6B" w:rsidP="00E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разработка и внедрение технологий изготовления полуфабрикатов и изделий из </w:t>
            </w: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металлов и сплавов, интерметаллидов; </w:t>
            </w:r>
          </w:p>
          <w:p w:rsidR="00ED7A6B" w:rsidRPr="00ED7A6B" w:rsidRDefault="00ED7A6B" w:rsidP="00E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разработка приборов (механизмов), систем, перспективных материалов и уникальных технологий, эксплуатационные характеристики которых определяются </w:t>
            </w: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наноразмерными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эффектами  для таких отраслей техники, как машиностроение, приборостроение, энергети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E61" w:rsidRDefault="00ED7A6B" w:rsidP="00E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-  разработка рекомендаций по использованию результатов научных исследований и участие в коммерческом освоении этих результатов.</w:t>
            </w:r>
          </w:p>
          <w:p w:rsidR="004C3C35" w:rsidRPr="004C3C35" w:rsidRDefault="004C3C35" w:rsidP="008F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35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компании, где трудоустр</w:t>
            </w:r>
            <w:r w:rsidR="00803D7B">
              <w:rPr>
                <w:rFonts w:ascii="Times New Roman" w:hAnsi="Times New Roman" w:cs="Times New Roman"/>
                <w:b/>
                <w:sz w:val="24"/>
                <w:szCs w:val="24"/>
              </w:rPr>
              <w:t>оены</w:t>
            </w:r>
            <w:r w:rsidRPr="004C3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выпускники</w:t>
            </w:r>
            <w:r w:rsidR="006508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AB2">
              <w:rPr>
                <w:rFonts w:ascii="Times New Roman" w:hAnsi="Times New Roman" w:cs="Times New Roman"/>
              </w:rPr>
              <w:t>УМПО ОДК</w:t>
            </w:r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AB2">
              <w:rPr>
                <w:rFonts w:ascii="Times New Roman" w:hAnsi="Times New Roman" w:cs="Times New Roman"/>
              </w:rPr>
              <w:t>ООО “НИПИ НГ ПЕТОН”</w:t>
            </w:r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AB2">
              <w:rPr>
                <w:rFonts w:ascii="Times New Roman" w:hAnsi="Times New Roman" w:cs="Times New Roman"/>
              </w:rPr>
              <w:t>АО “УАП Гидравлика”</w:t>
            </w:r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AB2">
              <w:rPr>
                <w:rFonts w:ascii="Times New Roman" w:hAnsi="Times New Roman" w:cs="Times New Roman"/>
              </w:rPr>
              <w:t>Нефтехимическая компания СИБУР Холдинг</w:t>
            </w:r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AB2">
              <w:rPr>
                <w:rFonts w:ascii="Times New Roman" w:hAnsi="Times New Roman" w:cs="Times New Roman"/>
              </w:rPr>
              <w:t>ПАО Газпром</w:t>
            </w:r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- </w:t>
            </w:r>
            <w:proofErr w:type="spellStart"/>
            <w:r w:rsidRPr="00184AB2">
              <w:rPr>
                <w:rStyle w:val="extended-textshort"/>
                <w:rFonts w:ascii="Times New Roman" w:hAnsi="Times New Roman" w:cs="Times New Roman"/>
              </w:rPr>
              <w:t>Белебеевский</w:t>
            </w:r>
            <w:proofErr w:type="spellEnd"/>
            <w:r w:rsidRPr="00184AB2">
              <w:rPr>
                <w:rStyle w:val="extended-textshort"/>
                <w:rFonts w:ascii="Times New Roman" w:hAnsi="Times New Roman" w:cs="Times New Roman"/>
              </w:rPr>
              <w:t xml:space="preserve"> завод "</w:t>
            </w:r>
            <w:proofErr w:type="spellStart"/>
            <w:r w:rsidRPr="00184AB2">
              <w:rPr>
                <w:rStyle w:val="extended-textshort"/>
                <w:rFonts w:ascii="Times New Roman" w:hAnsi="Times New Roman" w:cs="Times New Roman"/>
                <w:bCs/>
              </w:rPr>
              <w:t>Автонормаль</w:t>
            </w:r>
            <w:proofErr w:type="spellEnd"/>
            <w:r w:rsidRPr="00184AB2">
              <w:rPr>
                <w:rStyle w:val="extended-textshort"/>
                <w:rFonts w:ascii="Times New Roman" w:hAnsi="Times New Roman" w:cs="Times New Roman"/>
              </w:rPr>
              <w:t>" (АО "</w:t>
            </w:r>
            <w:proofErr w:type="spellStart"/>
            <w:r w:rsidRPr="00184AB2">
              <w:rPr>
                <w:rStyle w:val="extended-textshort"/>
                <w:rFonts w:ascii="Times New Roman" w:hAnsi="Times New Roman" w:cs="Times New Roman"/>
              </w:rPr>
              <w:t>БелЗАН</w:t>
            </w:r>
            <w:proofErr w:type="spellEnd"/>
            <w:r w:rsidRPr="00184AB2">
              <w:rPr>
                <w:rStyle w:val="extended-textshort"/>
                <w:rFonts w:ascii="Times New Roman" w:hAnsi="Times New Roman" w:cs="Times New Roman"/>
              </w:rPr>
              <w:t>")</w:t>
            </w:r>
            <w:r w:rsidR="00803D7B">
              <w:rPr>
                <w:rStyle w:val="extended-textshort"/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84AB2">
              <w:rPr>
                <w:rFonts w:ascii="Times New Roman" w:hAnsi="Times New Roman" w:cs="Times New Roman"/>
              </w:rPr>
              <w:t>Автонормаль</w:t>
            </w:r>
            <w:proofErr w:type="spellEnd"/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Pr="00184AB2" w:rsidRDefault="008F70F9" w:rsidP="008F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AB2">
              <w:rPr>
                <w:rFonts w:ascii="Times New Roman" w:hAnsi="Times New Roman" w:cs="Times New Roman"/>
              </w:rPr>
              <w:t>Машиностроительная компания «Витязь»</w:t>
            </w:r>
            <w:r w:rsidR="00803D7B">
              <w:rPr>
                <w:rFonts w:ascii="Times New Roman" w:hAnsi="Times New Roman" w:cs="Times New Roman"/>
              </w:rPr>
              <w:t>;</w:t>
            </w:r>
          </w:p>
          <w:p w:rsidR="008F70F9" w:rsidRDefault="008F70F9" w:rsidP="008F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84AB2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184AB2">
              <w:rPr>
                <w:rFonts w:ascii="Times New Roman" w:hAnsi="Times New Roman" w:cs="Times New Roman"/>
              </w:rPr>
              <w:t xml:space="preserve"> станкостроительный завод</w:t>
            </w:r>
            <w:r w:rsidR="00803D7B">
              <w:rPr>
                <w:rFonts w:ascii="Times New Roman" w:hAnsi="Times New Roman" w:cs="Times New Roman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профессии, в которых они могут реализоваться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ED7A6B" w:rsidRPr="00ED7A6B" w:rsidRDefault="00ED7A6B" w:rsidP="00E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мастер, конструктор, технолог, </w:t>
            </w:r>
          </w:p>
          <w:p w:rsidR="00F72E61" w:rsidRDefault="00ED7A6B" w:rsidP="00E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инженер-исследователь, преподаватель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востребованность профессии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8F70F9" w:rsidRDefault="00ED7A6B" w:rsidP="00DB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F9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профессия инженер занимает второе место в рейтингах наиболее востребованных профессий, уступая место только специалисту информационных технологий. По прогнозам аналитиков, спрос на  специалистов в инженеров ближайшие годы будет только расти. 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средний уровень заработной платы после окончания обучения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ED7A6B" w:rsidRDefault="001D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7A6B"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A6B" w:rsidRPr="00ED7A6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D7A6B" w:rsidRPr="00ED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5. Преимущества программы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(что может заинтересовать абитуриента, конкурентные преимущества)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5A09B5" w:rsidRDefault="00FD5703" w:rsidP="00A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>подготовки магистров по направлению 28.04.02. «</w:t>
            </w:r>
            <w:proofErr w:type="spellStart"/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1A3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 w:rsidR="000050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E41A3" w:rsidRPr="0000500C"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 профессионально-общественной аккредитации образовательных программ в области техники и технологий</w:t>
            </w:r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>, от 16 февраля 2017 г., выданн</w:t>
            </w:r>
            <w:r w:rsidR="00AE41A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Ассоциацией инженерного образования России (сроком на 5 лет);</w:t>
            </w:r>
            <w:r w:rsidR="00AE41A3">
              <w:rPr>
                <w:rFonts w:ascii="Times New Roman" w:hAnsi="Times New Roman" w:cs="Times New Roman"/>
                <w:sz w:val="24"/>
                <w:szCs w:val="24"/>
              </w:rPr>
              <w:t xml:space="preserve"> а так же  </w:t>
            </w:r>
            <w:r w:rsidR="00AE41A3" w:rsidRPr="0000500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Европейской ассоциации инженерного образования подготовки магистров</w:t>
            </w:r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28.04.02. «</w:t>
            </w:r>
            <w:proofErr w:type="spellStart"/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AE41A3" w:rsidRPr="00AE41A3">
              <w:rPr>
                <w:rFonts w:ascii="Times New Roman" w:hAnsi="Times New Roman" w:cs="Times New Roman"/>
                <w:sz w:val="24"/>
                <w:szCs w:val="24"/>
              </w:rPr>
              <w:t>», от 16 февраля 2017 г., сроком на 5 лет</w:t>
            </w:r>
          </w:p>
          <w:p w:rsidR="00B80602" w:rsidRPr="00B80602" w:rsidRDefault="00B80602" w:rsidP="00B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кафедрой  Валиев Руслан </w:t>
            </w:r>
            <w:proofErr w:type="spellStart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 - доктор физико-математических наук, профессор, директор НИ Института физики перспективных материалов УГАТУ, один из создателей направления «Объемные </w:t>
            </w:r>
            <w:proofErr w:type="spellStart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наноструктурные</w:t>
            </w:r>
            <w:proofErr w:type="spellEnd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полученные интенсивной пластической деформацией», лауреат Государственной премии Республики Башкортостан в области науки </w:t>
            </w:r>
            <w:r w:rsidRPr="00B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(2015 г.)</w:t>
            </w:r>
          </w:p>
          <w:p w:rsidR="00B80602" w:rsidRPr="00B80602" w:rsidRDefault="00B80602" w:rsidP="00B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ведут самостоятельную научную работу под руководством ведущих ученых, специалистов Института физики перспективных материалов УГАТУ (ИФПМ) и Института проблем </w:t>
            </w:r>
            <w:proofErr w:type="spellStart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сверхпластичности</w:t>
            </w:r>
            <w:proofErr w:type="spellEnd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Российской Академии наук (ИПСМ РАН). </w:t>
            </w:r>
          </w:p>
          <w:p w:rsidR="00F72E61" w:rsidRDefault="00B80602" w:rsidP="00B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Наши преподаватели - признанные в России и за рубежом лидеры данного </w:t>
            </w:r>
            <w:r w:rsidR="00803D7B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разработчики  технологии получения объемных </w:t>
            </w:r>
            <w:proofErr w:type="spellStart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B806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6642AC" w:rsidRDefault="006642AC" w:rsidP="00B8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6. Обучение: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форматы обучения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0D0C2D" w:rsidRDefault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2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обучения, с возможностью дистанционного формата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проектная и исследовательская деятельность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0D0C2D" w:rsidRDefault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2D">
              <w:rPr>
                <w:rFonts w:ascii="Times New Roman" w:hAnsi="Times New Roman" w:cs="Times New Roman"/>
                <w:sz w:val="24"/>
                <w:szCs w:val="24"/>
              </w:rPr>
              <w:t>Лучшие студенты кафедры  участвуют в различных научно-технических конференциях, а так же в проектах, выполняемых в рамках государственных программ, поощряются персональными стипендиями Президента РФ, Главы РБ, ученого совета УГАТУ и др.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интерактивные формы обучения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0D0C2D" w:rsidRPr="00C70A34" w:rsidRDefault="000D0C2D" w:rsidP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F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аучные семинары</w:t>
            </w:r>
            <w:r w:rsidR="00C70A34" w:rsidRPr="00C70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FAD" w:rsidRDefault="000D0C2D" w:rsidP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F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колы молодых ученых</w:t>
            </w:r>
            <w:r w:rsidR="000A2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C2D" w:rsidRPr="00C70A34" w:rsidRDefault="000D0C2D" w:rsidP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нтерактивные лекции, </w:t>
            </w:r>
          </w:p>
          <w:p w:rsidR="00F72E61" w:rsidRPr="00C70A34" w:rsidRDefault="00C70A34" w:rsidP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- Онлайн-семинары;</w:t>
            </w:r>
          </w:p>
          <w:p w:rsidR="00C70A34" w:rsidRPr="00C70A34" w:rsidRDefault="00C70A34" w:rsidP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- Проблемная лекция;</w:t>
            </w:r>
          </w:p>
          <w:p w:rsidR="00C70A34" w:rsidRPr="00C70A34" w:rsidRDefault="00C70A34" w:rsidP="000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- Публичная презентация проекта;</w:t>
            </w:r>
          </w:p>
          <w:p w:rsidR="00C70A34" w:rsidRDefault="00C70A34" w:rsidP="000D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34">
              <w:rPr>
                <w:rFonts w:ascii="Times New Roman" w:hAnsi="Times New Roman" w:cs="Times New Roman"/>
                <w:sz w:val="24"/>
                <w:szCs w:val="24"/>
              </w:rPr>
              <w:t>- Кейс-метод (анализ конкретных ситуаций).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A9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7. Практики и стажировки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62484E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4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учебы студенты проходят производственные практики в Институте физики перспективных материалов УГАТУ (ИФПМ) и Институте проблем </w:t>
            </w:r>
            <w:proofErr w:type="spellStart"/>
            <w:r w:rsidRPr="0062484E">
              <w:rPr>
                <w:rFonts w:ascii="Times New Roman" w:hAnsi="Times New Roman" w:cs="Times New Roman"/>
                <w:sz w:val="24"/>
                <w:szCs w:val="24"/>
              </w:rPr>
              <w:t>сверхпластичности</w:t>
            </w:r>
            <w:proofErr w:type="spellEnd"/>
            <w:r w:rsidRPr="0062484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Российской Академии наук (ИПСМ РАН), а так же на крупнейших предприятиях РБ: УМПО, ФГУП УАП Гидравлика.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Специализации и профили. 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ED7A6B" w:rsidRDefault="00E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Внеучебные</w:t>
            </w:r>
            <w:proofErr w:type="spell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</w:t>
            </w:r>
          </w:p>
          <w:p w:rsidR="00F72E61" w:rsidRPr="00775873" w:rsidRDefault="00F72E61" w:rsidP="00A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- мероприятия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ED7A6B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Конференции:</w:t>
            </w:r>
          </w:p>
          <w:p w:rsidR="00497FA0" w:rsidRPr="00ED7A6B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Мавлютовские</w:t>
            </w:r>
            <w:proofErr w:type="spell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чтения;</w:t>
            </w:r>
          </w:p>
          <w:p w:rsidR="00497FA0" w:rsidRPr="00ED7A6B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- Студенческая научно-техническая конференция,</w:t>
            </w:r>
          </w:p>
          <w:p w:rsidR="00497FA0" w:rsidRDefault="00497FA0" w:rsidP="004C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- Международный симпозиум</w:t>
            </w:r>
            <w:r w:rsidR="004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"ОБЪЕМНЫЕ НАНОМАТЕРИАЛЫ:</w:t>
            </w:r>
            <w:r w:rsidR="0000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6B">
              <w:rPr>
                <w:rFonts w:ascii="Times New Roman" w:hAnsi="Times New Roman" w:cs="Times New Roman"/>
                <w:sz w:val="24"/>
                <w:szCs w:val="24"/>
              </w:rPr>
              <w:t>от науки к инновациям.</w:t>
            </w:r>
            <w:proofErr w:type="gramEnd"/>
            <w:r w:rsidRPr="00ED7A6B">
              <w:rPr>
                <w:rFonts w:ascii="Times New Roman" w:hAnsi="Times New Roman" w:cs="Times New Roman"/>
                <w:sz w:val="24"/>
                <w:szCs w:val="24"/>
              </w:rPr>
              <w:t xml:space="preserve"> BNM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10. Партнеры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331209" w:rsidRPr="00497FA0" w:rsidRDefault="0033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A0">
              <w:rPr>
                <w:rFonts w:ascii="Times New Roman" w:hAnsi="Times New Roman" w:cs="Times New Roman"/>
                <w:sz w:val="24"/>
                <w:szCs w:val="24"/>
              </w:rPr>
              <w:t>- Институт физики перспективных материалов УГАТУ (ИФПМ);</w:t>
            </w:r>
          </w:p>
          <w:p w:rsidR="00331209" w:rsidRDefault="0033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A0">
              <w:rPr>
                <w:rFonts w:ascii="Times New Roman" w:hAnsi="Times New Roman" w:cs="Times New Roman"/>
                <w:sz w:val="24"/>
                <w:szCs w:val="24"/>
              </w:rPr>
              <w:t xml:space="preserve">- Институт проблем </w:t>
            </w:r>
            <w:proofErr w:type="spellStart"/>
            <w:r w:rsidRPr="00497FA0">
              <w:rPr>
                <w:rFonts w:ascii="Times New Roman" w:hAnsi="Times New Roman" w:cs="Times New Roman"/>
                <w:sz w:val="24"/>
                <w:szCs w:val="24"/>
              </w:rPr>
              <w:t>сверхпластичности</w:t>
            </w:r>
            <w:proofErr w:type="spellEnd"/>
            <w:r w:rsidRPr="00497FA0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Российской Академии наук (ИПСМ РАН);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 xml:space="preserve">ИФМ </w:t>
            </w:r>
            <w:proofErr w:type="spellStart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 xml:space="preserve"> 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УГТУ,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ИФПМ СО 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 xml:space="preserve"> и покрытий,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ИМЕТ 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D72" w:rsidRDefault="00241D72" w:rsidP="002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D7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72">
              <w:rPr>
                <w:rFonts w:ascii="Times New Roman" w:hAnsi="Times New Roman" w:cs="Times New Roman"/>
                <w:sz w:val="24"/>
                <w:szCs w:val="24"/>
              </w:rPr>
              <w:t>машиноведения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72">
              <w:rPr>
                <w:rFonts w:ascii="Times New Roman" w:hAnsi="Times New Roman" w:cs="Times New Roman"/>
                <w:sz w:val="24"/>
                <w:szCs w:val="24"/>
              </w:rPr>
              <w:t>РАН, Москва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Институт машиноведения РАН, Н. Новгород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ВНИИЭФ,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4C3C35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ВНИИТФ,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5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C35" w:rsidRDefault="00241D72" w:rsidP="002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D72">
              <w:rPr>
                <w:rFonts w:ascii="Times New Roman" w:hAnsi="Times New Roman" w:cs="Times New Roman"/>
                <w:sz w:val="24"/>
                <w:szCs w:val="24"/>
              </w:rPr>
              <w:t>НИИАР,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72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D72" w:rsidRDefault="00331209" w:rsidP="004C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Крупнейшие предприятия РБ:</w:t>
            </w:r>
          </w:p>
          <w:p w:rsidR="00F72E61" w:rsidRDefault="00241D72" w:rsidP="004C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209" w:rsidRPr="00497FA0">
              <w:rPr>
                <w:rFonts w:ascii="Times New Roman" w:hAnsi="Times New Roman" w:cs="Times New Roman"/>
                <w:sz w:val="24"/>
                <w:szCs w:val="24"/>
              </w:rPr>
              <w:t xml:space="preserve"> УМПО, ФГУП УАП Гидравлика</w:t>
            </w:r>
            <w:r w:rsidR="00134174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="00331209" w:rsidRPr="0049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11. ППС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ФИО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Астанин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Владимир Васильевич – профессор, доктор наук;</w:t>
            </w:r>
          </w:p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>- Боткин Александр Васильевич  – профессор, доктор наук;</w:t>
            </w:r>
          </w:p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 xml:space="preserve">- Валиев Руслан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Зуфарович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–  профессор, доктор наук;</w:t>
            </w:r>
          </w:p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Еникеев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Айратович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 – профессор, доктор наук;</w:t>
            </w:r>
          </w:p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Гарифьянович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–  профессор, доктор наук;</w:t>
            </w:r>
          </w:p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 xml:space="preserve">- Исламгалиев Ринат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Кадыханович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– профессор, доктор наук;</w:t>
            </w:r>
          </w:p>
          <w:p w:rsidR="00194FAD" w:rsidRPr="00803D7B" w:rsidRDefault="00194FAD" w:rsidP="00194FAD">
            <w:pPr>
              <w:rPr>
                <w:rFonts w:ascii="Times New Roman" w:hAnsi="Times New Roman" w:cs="Times New Roman"/>
              </w:rPr>
            </w:pPr>
            <w:r w:rsidRPr="00803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Корзникова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Елена Александровна  – профессор, доктор наук;</w:t>
            </w:r>
          </w:p>
          <w:p w:rsidR="00F72E61" w:rsidRDefault="00194FAD" w:rsidP="0019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D7B">
              <w:rPr>
                <w:rFonts w:ascii="Times New Roman" w:hAnsi="Times New Roman" w:cs="Times New Roman"/>
              </w:rPr>
              <w:t>Утяшев</w:t>
            </w:r>
            <w:proofErr w:type="spellEnd"/>
            <w:r w:rsidRPr="00803D7B">
              <w:rPr>
                <w:rFonts w:ascii="Times New Roman" w:hAnsi="Times New Roman" w:cs="Times New Roman"/>
              </w:rPr>
              <w:t xml:space="preserve"> Фарид </w:t>
            </w:r>
            <w:proofErr w:type="spellStart"/>
            <w:r w:rsidRPr="00803D7B">
              <w:rPr>
                <w:rFonts w:ascii="Times New Roman" w:hAnsi="Times New Roman" w:cs="Times New Roman"/>
              </w:rPr>
              <w:t>Зайнуллаеви</w:t>
            </w:r>
            <w:proofErr w:type="gramStart"/>
            <w:r w:rsidRPr="00803D7B">
              <w:rPr>
                <w:rFonts w:ascii="Times New Roman" w:hAnsi="Times New Roman" w:cs="Times New Roman"/>
              </w:rPr>
              <w:t>ч</w:t>
            </w:r>
            <w:proofErr w:type="spellEnd"/>
            <w:r w:rsidRPr="00803D7B">
              <w:rPr>
                <w:rFonts w:ascii="Times New Roman" w:hAnsi="Times New Roman" w:cs="Times New Roman"/>
              </w:rPr>
              <w:t>–</w:t>
            </w:r>
            <w:proofErr w:type="gramEnd"/>
            <w:r w:rsidRPr="00803D7B">
              <w:rPr>
                <w:rFonts w:ascii="Times New Roman" w:hAnsi="Times New Roman" w:cs="Times New Roman"/>
              </w:rPr>
              <w:t xml:space="preserve"> профессор, доктор наук;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образование, ученые степени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19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C77F19" w:rsidRPr="00775873" w:rsidRDefault="00C77F19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77F19" w:rsidRPr="00775873" w:rsidRDefault="00C77F19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C77F19" w:rsidRDefault="00C7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преподаваемые дисциплины (+ курс, семестр)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дополнительное образование, повышение квалификации, стажировки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профессиональные интересы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достижения и поощрения, награды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фото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ссылки на блоги и социальные сети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публикации и исследования (+ссылки).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RPr="0065126F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12. Международное сотрудничество.</w:t>
            </w: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 Alamos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National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Laboratory, USA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Army Research </w:t>
            </w:r>
            <w:r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Laboratory, USA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California Davis, CA, USA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Southern California, Los-Angeles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CA, USA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 FZK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Karlsruhe,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Germany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Universität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Erlangen-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Nürnberg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Erlangen, Germany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Vienna University,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Austrian Research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Centers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Seibersdorf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65126F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E.Schmidt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Inst.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Mater. Sci.,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Austrian Acad. Sci.,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Leoben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Austria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Warsaw University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Technology,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Poland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5126F" w:rsidRPr="00CD0525" w:rsidRDefault="0065126F" w:rsidP="00651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Pressure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</w:t>
            </w:r>
            <w:proofErr w:type="spellStart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Warsaw, Poland</w:t>
            </w:r>
            <w:r w:rsidR="00CD0525"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D0525" w:rsidRPr="006A473B" w:rsidRDefault="00CD0525" w:rsidP="00CD0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47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University of Rouen, </w:t>
            </w:r>
            <w:r w:rsidRPr="006A473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D0525" w:rsidRPr="00CD0525" w:rsidRDefault="00CD0525" w:rsidP="00CD0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47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Institute of Nanotechnology at Karlsruhe Institute for Technology (KIT) , Germany</w:t>
            </w:r>
            <w:r w:rsidRPr="00CD0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D0525" w:rsidRPr="00CD0525" w:rsidRDefault="00CD0525" w:rsidP="00CD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Changzhou University (China)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RPr="00DE758A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65126F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13. Известные выпускники.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DE758A" w:rsidRPr="00DE758A" w:rsidRDefault="00DE758A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05EAE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="0040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DE7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2011 году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аспирантом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Nanotechnology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Karlsruhe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KIT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лаборатории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Germany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synthesis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properties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5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nanomaterials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Германия;</w:t>
            </w:r>
          </w:p>
          <w:p w:rsidR="00BC0A43" w:rsidRPr="00411D6E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 xml:space="preserve">- Яна </w:t>
            </w:r>
            <w:proofErr w:type="spellStart"/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41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65"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DE758A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6665"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665"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D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7501D6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аспирантуру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D6665">
              <w:rPr>
                <w:rFonts w:ascii="Times New Roman" w:hAnsi="Times New Roman" w:cs="Times New Roman"/>
                <w:sz w:val="24"/>
                <w:szCs w:val="24"/>
              </w:rPr>
              <w:t>защитила кандидатскую диссертацию</w:t>
            </w:r>
            <w:r w:rsidR="00DE758A" w:rsidRPr="0075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58A" w:rsidRPr="0075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8A" w:rsidRPr="007501D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E758A" w:rsidRPr="007501D6">
              <w:rPr>
                <w:rFonts w:ascii="Times New Roman" w:hAnsi="Times New Roman" w:cs="Times New Roman"/>
                <w:sz w:val="24"/>
                <w:szCs w:val="24"/>
              </w:rPr>
              <w:t xml:space="preserve"> Руана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758A" w:rsidRPr="007501D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01D6">
              <w:rPr>
                <w:rFonts w:ascii="Times New Roman" w:hAnsi="Times New Roman" w:cs="Times New Roman"/>
                <w:sz w:val="24"/>
                <w:szCs w:val="24"/>
              </w:rPr>
              <w:t xml:space="preserve">, работает научным сотрудником  в </w:t>
            </w:r>
            <w:r w:rsidR="009D6665"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6E" w:rsidRPr="00411D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Saint</w:t>
            </w:r>
            <w:r w:rsidR="00411D6E" w:rsidRPr="0041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6E" w:rsidRPr="00411D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Gobain</w:t>
            </w:r>
            <w:proofErr w:type="spellEnd"/>
            <w:r w:rsidR="00411D6E" w:rsidRPr="0041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6E" w:rsidRPr="00411D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PAM</w:t>
            </w:r>
            <w:r w:rsidR="00411D6E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  <w:r w:rsidRPr="00411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E61" w:rsidRPr="00DE758A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13">
              <w:rPr>
                <w:rFonts w:ascii="Times New Roman" w:hAnsi="Times New Roman" w:cs="Times New Roman"/>
                <w:sz w:val="24"/>
                <w:szCs w:val="24"/>
              </w:rPr>
              <w:t xml:space="preserve"> - Айдар Закиров - 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 xml:space="preserve">закончил сначала </w:t>
            </w:r>
            <w:proofErr w:type="spellStart"/>
            <w:r w:rsidR="00F05E1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28.03.02. «</w:t>
            </w:r>
            <w:proofErr w:type="spellStart"/>
            <w:r w:rsidR="00DE758A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DE7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 xml:space="preserve">, затем  магистратуру по направлению </w:t>
            </w:r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>28.04.02 «</w:t>
            </w:r>
            <w:proofErr w:type="spellStart"/>
            <w:r w:rsidR="00F05E13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аспирантом</w:t>
            </w:r>
            <w:r w:rsidR="00F05E13"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Assistant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Rouen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E1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Groupe</w:t>
            </w:r>
            <w:proofErr w:type="spellEnd"/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physique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</w:t>
            </w:r>
            <w:r w:rsidRPr="00DE758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riaux</w:t>
            </w:r>
            <w:proofErr w:type="spellEnd"/>
            <w:r w:rsidRPr="00DE75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6665" w:rsidRDefault="009D6665" w:rsidP="009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EAE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 w:rsidR="0040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Хафизова, окончила НИ в 201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кандидат технических наук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работает научным сотрудником в НИ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ИФПМ, ведет преподавательскую и научную деятельности;</w:t>
            </w:r>
          </w:p>
          <w:p w:rsidR="009D6665" w:rsidRDefault="009D6665" w:rsidP="009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5EA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40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7501D6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proofErr w:type="spellStart"/>
            <w:r w:rsidR="007501D6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750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0E6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году, 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="000E6A77">
              <w:rPr>
                <w:rFonts w:ascii="Times New Roman" w:hAnsi="Times New Roman" w:cs="Times New Roman"/>
                <w:sz w:val="24"/>
                <w:szCs w:val="24"/>
              </w:rPr>
              <w:t xml:space="preserve"> (2016 г.)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научным сотрудником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ИФМК УФ</w:t>
            </w:r>
            <w:r w:rsidR="000E6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РАН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МиФМ</w:t>
            </w:r>
            <w:proofErr w:type="spellEnd"/>
            <w:r w:rsidR="007501D6">
              <w:rPr>
                <w:rFonts w:ascii="Times New Roman" w:hAnsi="Times New Roman" w:cs="Times New Roman"/>
                <w:sz w:val="24"/>
                <w:szCs w:val="24"/>
              </w:rPr>
              <w:t xml:space="preserve"> УГАТУ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665" w:rsidRDefault="009D6665" w:rsidP="007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05EA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40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1D6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="007501D6">
              <w:rPr>
                <w:rFonts w:ascii="Times New Roman" w:hAnsi="Times New Roman" w:cs="Times New Roman"/>
                <w:sz w:val="24"/>
                <w:szCs w:val="24"/>
              </w:rPr>
              <w:t>, окончила специальность «</w:t>
            </w:r>
            <w:proofErr w:type="spellStart"/>
            <w:r w:rsidR="007501D6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="007501D6">
              <w:rPr>
                <w:rFonts w:ascii="Times New Roman" w:hAnsi="Times New Roman" w:cs="Times New Roman"/>
                <w:sz w:val="24"/>
                <w:szCs w:val="24"/>
              </w:rPr>
              <w:t>»  в 201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1D6">
              <w:rPr>
                <w:rFonts w:ascii="Times New Roman" w:hAnsi="Times New Roman" w:cs="Times New Roman"/>
                <w:sz w:val="24"/>
                <w:szCs w:val="24"/>
              </w:rPr>
              <w:t xml:space="preserve"> году, кандидат технических наук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 xml:space="preserve"> (2016 г.)</w:t>
            </w:r>
            <w:r w:rsidR="007501D6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НИ ИФПМ. </w:t>
            </w:r>
          </w:p>
          <w:p w:rsidR="007501D6" w:rsidRPr="00DE758A" w:rsidRDefault="007501D6" w:rsidP="00DE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DE758A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14. Контакты кафедры: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02208F" w:rsidRDefault="0002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02208F" w:rsidRDefault="0002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8F">
              <w:rPr>
                <w:rFonts w:ascii="Times New Roman" w:hAnsi="Times New Roman" w:cs="Times New Roman"/>
                <w:sz w:val="24"/>
                <w:szCs w:val="24"/>
              </w:rPr>
              <w:t>matsci@mail.ru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02208F" w:rsidRDefault="00ED7A6B" w:rsidP="0002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8F">
              <w:rPr>
                <w:rFonts w:ascii="Times New Roman" w:hAnsi="Times New Roman" w:cs="Times New Roman"/>
                <w:sz w:val="24"/>
                <w:szCs w:val="24"/>
              </w:rPr>
              <w:t xml:space="preserve">450000, Уфа-центр, ул. </w:t>
            </w:r>
            <w:proofErr w:type="spellStart"/>
            <w:r w:rsidRPr="00022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08F">
              <w:rPr>
                <w:rFonts w:ascii="Times New Roman" w:hAnsi="Times New Roman" w:cs="Times New Roman"/>
                <w:sz w:val="24"/>
                <w:szCs w:val="24"/>
              </w:rPr>
              <w:t>.Маркса</w:t>
            </w:r>
            <w:proofErr w:type="spellEnd"/>
            <w:r w:rsidR="0002208F">
              <w:rPr>
                <w:rFonts w:ascii="Times New Roman" w:hAnsi="Times New Roman" w:cs="Times New Roman"/>
                <w:sz w:val="24"/>
                <w:szCs w:val="24"/>
              </w:rPr>
              <w:t>, 12, корпус 8, каб.229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15. Достижения студентов: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BC0A43" w:rsidRDefault="000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A43" w:rsidRPr="00BC0A43">
              <w:rPr>
                <w:rFonts w:ascii="Times New Roman" w:hAnsi="Times New Roman" w:cs="Times New Roman"/>
                <w:sz w:val="24"/>
                <w:szCs w:val="24"/>
              </w:rPr>
              <w:t>СТУДЕНЧЕСК</w:t>
            </w:r>
            <w:r w:rsidR="001D72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C0A43"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</w:t>
            </w:r>
            <w:r w:rsidR="001D72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C0A43"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1D72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0A43"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НАУКИ» в секции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НАНОМАТЕРИАЛЫ 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Иванова Диана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="0066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Нафиков Руслан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  <w:r w:rsidR="0066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III место – Низамов Артур Владиславович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8BF" w:rsidRDefault="0000500C" w:rsidP="000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00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Анна Павловна – III место в студенческой Неделе науки-2017 в секции </w:t>
            </w:r>
            <w:proofErr w:type="spellStart"/>
            <w:r w:rsidRPr="0000500C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005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500C" w:rsidRPr="0000500C" w:rsidRDefault="0000500C" w:rsidP="0000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именные стипендии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4768BF" w:rsidRDefault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Казаков Арсений Михайлович, студент группы НИ-</w:t>
            </w:r>
            <w:r w:rsidR="002467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удостоен </w:t>
            </w:r>
            <w:r w:rsidRPr="004768BF"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Стипендии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525">
              <w:rPr>
                <w:rFonts w:ascii="Times New Roman" w:hAnsi="Times New Roman" w:cs="Times New Roman"/>
                <w:sz w:val="24"/>
                <w:szCs w:val="24"/>
              </w:rPr>
              <w:t>на 2020/2021 учебный год;</w:t>
            </w:r>
          </w:p>
          <w:p w:rsidR="00F72E61" w:rsidRDefault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Мелемчук</w:t>
            </w:r>
            <w:proofErr w:type="spellEnd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Илья Антонович, студент группы </w:t>
            </w:r>
            <w:r w:rsidR="0024674D"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407.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Удостоен </w:t>
            </w:r>
            <w:r w:rsidRPr="004768BF"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стипендии Правительства РФ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, назначаемой студентам, обучающимся по имеющим государственную аккредитацию образовательным программам высшего образования, соответствующим приоритетным направлениям модернизации и технологического развития экономики России, на 2015/2016 учебный год.</w:t>
            </w:r>
            <w:proofErr w:type="gramEnd"/>
          </w:p>
          <w:p w:rsidR="004768BF" w:rsidRDefault="004768BF" w:rsidP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Стоцкий</w:t>
            </w:r>
            <w:proofErr w:type="spellEnd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Студент группы НИ-407</w:t>
            </w:r>
          </w:p>
          <w:p w:rsidR="004768BF" w:rsidRDefault="004768BF" w:rsidP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Удостоен </w:t>
            </w:r>
            <w:r w:rsidRPr="004768BF"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стипендии Президента Российской Федерации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назначаемой студентам, обучающимся по имеющим государственную аккредитацию образовательным программам высшего образования, соответствующим приоритетным направлениям модернизации и технологического развития экономики 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на 2015/2016 учебный год</w:t>
            </w:r>
            <w:proofErr w:type="gramEnd"/>
          </w:p>
          <w:p w:rsidR="0024674D" w:rsidRPr="004768BF" w:rsidRDefault="0024674D" w:rsidP="000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500C">
              <w:rPr>
                <w:rFonts w:ascii="Times New Roman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="0000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6E7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0C" w:rsidRPr="0000500C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00500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0500C" w:rsidRPr="0000500C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НИ- 407. </w:t>
            </w:r>
            <w:proofErr w:type="gramStart"/>
            <w:r w:rsidR="0000500C" w:rsidRPr="0000500C">
              <w:rPr>
                <w:rFonts w:ascii="Times New Roman" w:hAnsi="Times New Roman" w:cs="Times New Roman"/>
                <w:sz w:val="24"/>
                <w:szCs w:val="24"/>
              </w:rPr>
              <w:t>Удостоен</w:t>
            </w:r>
            <w:r w:rsidR="00005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500C" w:rsidRPr="0000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0C" w:rsidRPr="006E7CAA"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стипендии Правительства РФ</w:t>
            </w:r>
            <w:r w:rsidR="0000500C" w:rsidRPr="0000500C">
              <w:rPr>
                <w:rFonts w:ascii="Times New Roman" w:hAnsi="Times New Roman" w:cs="Times New Roman"/>
                <w:sz w:val="24"/>
                <w:szCs w:val="24"/>
              </w:rPr>
              <w:t>, назначаемой студентам, обучающимся по имеющим государственную аккредитацию образовательным программам высшего образования, соответствующим приоритетным направлениям модернизации и технологического развития экономики России, на 2015/2016 учебный год.</w:t>
            </w:r>
            <w:proofErr w:type="gramEnd"/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научные разработки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24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исследовательские проекты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24674D" w:rsidRDefault="0024674D" w:rsidP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 w:rsidR="00B44A34">
              <w:rPr>
                <w:rFonts w:ascii="Times New Roman" w:hAnsi="Times New Roman" w:cs="Times New Roman"/>
                <w:sz w:val="24"/>
                <w:szCs w:val="24"/>
              </w:rPr>
              <w:t>, студентка групп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НИ-205М, </w:t>
            </w:r>
            <w:r w:rsidRPr="0024674D">
              <w:rPr>
                <w:rFonts w:ascii="Times New Roman" w:hAnsi="Times New Roman" w:cs="Times New Roman"/>
                <w:b/>
                <w:sz w:val="24"/>
                <w:szCs w:val="24"/>
              </w:rPr>
              <w:t>РНФ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Pr="0024674D">
              <w:rPr>
                <w:rFonts w:ascii="Times New Roman" w:hAnsi="Times New Roman" w:cs="Times New Roman"/>
                <w:sz w:val="24"/>
                <w:szCs w:val="24"/>
              </w:rPr>
              <w:t>Закономерности повышения прочности, усталости и ударной вязкости феррит/мартенситной стали путем формирования ультрамелкозернистой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47F3" w:rsidRPr="001A47F3" w:rsidRDefault="0024674D" w:rsidP="001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F3" w:rsidRPr="001A47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</w:t>
            </w:r>
          </w:p>
          <w:p w:rsidR="0024674D" w:rsidRDefault="001A47F3" w:rsidP="001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F3">
              <w:rPr>
                <w:rFonts w:ascii="Times New Roman" w:hAnsi="Times New Roman" w:cs="Times New Roman"/>
                <w:sz w:val="24"/>
                <w:szCs w:val="24"/>
              </w:rPr>
              <w:t>НИ-205М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4D" w:rsidRPr="0024674D">
              <w:rPr>
                <w:rFonts w:ascii="Times New Roman" w:hAnsi="Times New Roman" w:cs="Times New Roman"/>
                <w:b/>
                <w:sz w:val="24"/>
                <w:szCs w:val="24"/>
              </w:rPr>
              <w:t>РНФ</w:t>
            </w:r>
            <w:r w:rsidR="0024674D"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«Закономерности повышения прочности, усталости и ударной вязкости феррит/мартенситной стали путем формирования ультрамелкозернистой структуры»;</w:t>
            </w:r>
          </w:p>
          <w:p w:rsidR="00F72E61" w:rsidRDefault="004768BF" w:rsidP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>, студентка группы НИ-411,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BF">
              <w:rPr>
                <w:rFonts w:ascii="Times New Roman" w:hAnsi="Times New Roman" w:cs="Times New Roman"/>
                <w:b/>
                <w:sz w:val="24"/>
                <w:szCs w:val="24"/>
              </w:rPr>
              <w:t>РФФИ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«Исследование микроструктуры, механических и биологических свойств </w:t>
            </w:r>
            <w:proofErr w:type="spell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биорастворимых</w:t>
            </w:r>
            <w:proofErr w:type="spellEnd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сплавов системы </w:t>
            </w:r>
            <w:proofErr w:type="spell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Zn-Li</w:t>
            </w:r>
            <w:proofErr w:type="spellEnd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, подвергнутых </w:t>
            </w:r>
            <w:proofErr w:type="spellStart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>наноструктурированию</w:t>
            </w:r>
            <w:proofErr w:type="spellEnd"/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интенсивной пластической деформации»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7F3" w:rsidRPr="001A47F3" w:rsidRDefault="004768BF" w:rsidP="001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F3" w:rsidRPr="001A47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</w:t>
            </w:r>
          </w:p>
          <w:p w:rsidR="004768BF" w:rsidRDefault="001A47F3" w:rsidP="001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F3"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BF" w:rsidRPr="004768BF">
              <w:rPr>
                <w:rFonts w:ascii="Times New Roman" w:hAnsi="Times New Roman" w:cs="Times New Roman"/>
                <w:b/>
                <w:sz w:val="24"/>
                <w:szCs w:val="24"/>
              </w:rPr>
              <w:t>РФФИ</w:t>
            </w:r>
            <w:r w:rsidR="004768B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4768BF" w:rsidRPr="004768BF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влияния мартенситной фазы на структуру и свойства ультрамелкозернистой стали</w:t>
            </w:r>
            <w:r w:rsidR="004768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674D" w:rsidRDefault="0024674D" w:rsidP="0047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74D"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F3" w:rsidRPr="001A47F3">
              <w:rPr>
                <w:rFonts w:ascii="Times New Roman" w:hAnsi="Times New Roman" w:cs="Times New Roman"/>
                <w:sz w:val="24"/>
                <w:szCs w:val="24"/>
              </w:rPr>
              <w:t>студентка группы НИ-411,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РФФИ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функциональных свойств </w:t>
            </w:r>
            <w:proofErr w:type="spellStart"/>
            <w:r w:rsidRPr="0024674D">
              <w:rPr>
                <w:rFonts w:ascii="Times New Roman" w:hAnsi="Times New Roman" w:cs="Times New Roman"/>
                <w:sz w:val="24"/>
                <w:szCs w:val="24"/>
              </w:rPr>
              <w:t>биоразлагаемого</w:t>
            </w:r>
            <w:proofErr w:type="spellEnd"/>
            <w:r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 магниевого сплава системы </w:t>
            </w:r>
            <w:proofErr w:type="spellStart"/>
            <w:r w:rsidRPr="0024674D">
              <w:rPr>
                <w:rFonts w:ascii="Times New Roman" w:hAnsi="Times New Roman" w:cs="Times New Roman"/>
                <w:sz w:val="24"/>
                <w:szCs w:val="24"/>
              </w:rPr>
              <w:t>Mg-Ca</w:t>
            </w:r>
            <w:proofErr w:type="spellEnd"/>
            <w:r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 с УМЗ/НК микроструктурой, имеющего на своей поверхности </w:t>
            </w:r>
            <w:proofErr w:type="spellStart"/>
            <w:r w:rsidRPr="0024674D">
              <w:rPr>
                <w:rFonts w:ascii="Times New Roman" w:hAnsi="Times New Roman" w:cs="Times New Roman"/>
                <w:sz w:val="24"/>
                <w:szCs w:val="24"/>
              </w:rPr>
              <w:t>нанооксидные</w:t>
            </w:r>
            <w:proofErr w:type="spellEnd"/>
            <w:r w:rsidRPr="0024674D">
              <w:rPr>
                <w:rFonts w:ascii="Times New Roman" w:hAnsi="Times New Roman" w:cs="Times New Roman"/>
                <w:sz w:val="24"/>
                <w:szCs w:val="24"/>
              </w:rPr>
              <w:t xml:space="preserve"> АСО пленки, для ортопедических имплантатов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8BF" w:rsidRPr="004768BF" w:rsidRDefault="004768BF" w:rsidP="001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  <w:r w:rsidR="001A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7F3" w:rsidRPr="001A47F3">
              <w:rPr>
                <w:rFonts w:ascii="Times New Roman" w:hAnsi="Times New Roman" w:cs="Times New Roman"/>
                <w:sz w:val="24"/>
                <w:szCs w:val="24"/>
              </w:rPr>
              <w:t>студентка группы НИ-411,</w:t>
            </w:r>
            <w:r w:rsidR="001A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BF">
              <w:rPr>
                <w:rFonts w:ascii="Times New Roman" w:hAnsi="Times New Roman" w:cs="Times New Roman"/>
                <w:b/>
                <w:sz w:val="24"/>
                <w:szCs w:val="24"/>
              </w:rPr>
              <w:t>РФФИ</w:t>
            </w:r>
            <w:r w:rsidRPr="004768B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«Исследование закономерностей влияния мартенситной фазы на структуру и свойства ультрамелкозернистой стали»;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общественная деятельность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победы в олимпиадах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+ ФИО и контакты таких студентов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16. Темы выпускных работ.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Исследование структуры и фазового состава быстрорежущей стали Р6М5 в условиях комплексной обработки (ИПД + ионно-плазменное напыление с наложением магнитного поля)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Влияние плоской прокатки на микроструктуру и свойства УМЗ сплава Cu-0,5%Cr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деформационной и термической обработки на структуру и свойства титана Grade-4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термической обработки на структуру и свойства алюминиевого сплава системы </w:t>
            </w:r>
            <w:proofErr w:type="spellStart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r w:rsidRPr="0093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Zn-Cu-No</w:t>
            </w:r>
            <w:proofErr w:type="spellEnd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 подвергнутого ИПДК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Исследование сплава Cu-10%Zn, подвергнутого РКУП с последующей прокаткой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отжига и горячей деформации на микроструктуру и механические свойства жаропрочного никелевого сплава с повышенным содержанием </w:t>
            </w:r>
            <w:proofErr w:type="spellStart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W+Co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Влияние отжига и горячей деформации на рекристаллизацию высоколегированного рений-содержащего никелевого сплава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деформирования аморфного сплава </w:t>
            </w:r>
            <w:proofErr w:type="spellStart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proofErr w:type="spellEnd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 105 в различных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структуры на коррозионные свойства подшипниковой стали ЭИ-347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Эволюция микроструктуры после различной термической обработки и механические свойства высоколегированного жаропрочного никелевого сплава СДЖС-15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Исследование температурного воздействия на пространственную сшивку полимерного связующего и эксплуатационные характеристики стеклопластиков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Исследование и обоснование технологических операций изготовления деталей из сплава ВТИ</w:t>
            </w:r>
            <w:proofErr w:type="gramStart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Исследования формирования структуры стали 12Х18Н10Т в ходе деформационного мартенситного и обратного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оксидного покрытия на углеродных волокнах на структуру и свойства </w:t>
            </w:r>
            <w:proofErr w:type="spellStart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углеалюминиевого</w:t>
            </w:r>
            <w:proofErr w:type="spellEnd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FE2" w:rsidRPr="00935FE2" w:rsidRDefault="00935FE2" w:rsidP="0093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Влияние структурного состояния на функциональные свойства коррозионностойкой подшипниковой стали 110Х18М-ШД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E61" w:rsidRDefault="00935FE2" w:rsidP="0093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термической обработки на механические характеристики углепластиков на основе </w:t>
            </w:r>
            <w:proofErr w:type="spellStart"/>
            <w:r w:rsidRPr="00935FE2">
              <w:rPr>
                <w:rFonts w:ascii="Times New Roman" w:hAnsi="Times New Roman" w:cs="Times New Roman"/>
                <w:sz w:val="24"/>
                <w:szCs w:val="24"/>
              </w:rPr>
              <w:t>препрегов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17. Качества, которые должен обладать абитуриент, чтоб поступить на данное направление.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BB4957" w:rsidRDefault="00610C9E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ворческий подход к решению </w:t>
            </w:r>
            <w:r w:rsid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поставленных</w:t>
            </w:r>
            <w:r w:rsidRP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задач;</w:t>
            </w:r>
          </w:p>
          <w:p w:rsidR="00610C9E" w:rsidRPr="00BB4957" w:rsidRDefault="00610C9E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Способность к постоянному обучению</w:t>
            </w:r>
            <w:r w:rsidR="00BB495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B4957" w:rsidRPr="00BB4957" w:rsidRDefault="00B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57">
              <w:rPr>
                <w:rFonts w:ascii="Times New Roman" w:hAnsi="Times New Roman" w:cs="Times New Roman"/>
                <w:sz w:val="24"/>
                <w:szCs w:val="24"/>
              </w:rPr>
              <w:t>- Системное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957" w:rsidRPr="00BB4957" w:rsidRDefault="00B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57">
              <w:rPr>
                <w:rFonts w:ascii="Times New Roman" w:hAnsi="Times New Roman" w:cs="Times New Roman"/>
                <w:sz w:val="24"/>
                <w:szCs w:val="24"/>
              </w:rPr>
              <w:t>- Усидчивость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957" w:rsidRPr="00BB4957" w:rsidRDefault="00BB4957" w:rsidP="00B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57">
              <w:rPr>
                <w:rFonts w:ascii="Times New Roman" w:hAnsi="Times New Roman" w:cs="Times New Roman"/>
                <w:sz w:val="24"/>
                <w:szCs w:val="24"/>
              </w:rPr>
              <w:t>- Пространственное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957" w:rsidRPr="00BB4957" w:rsidRDefault="00BB4957" w:rsidP="00B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57">
              <w:rPr>
                <w:rFonts w:ascii="Times New Roman" w:eastAsia="MS Gothic" w:hAnsi="Times New Roman" w:cs="Times New Roman"/>
                <w:sz w:val="24"/>
                <w:szCs w:val="24"/>
              </w:rPr>
              <w:t>-</w:t>
            </w:r>
            <w:r w:rsidRPr="00BB4957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957" w:rsidRPr="00BB4957" w:rsidRDefault="00BB4957" w:rsidP="00B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57">
              <w:rPr>
                <w:rFonts w:ascii="Times New Roman" w:eastAsia="MS Gothic" w:hAnsi="Times New Roman" w:cs="Times New Roman"/>
                <w:sz w:val="24"/>
                <w:szCs w:val="24"/>
              </w:rPr>
              <w:t>-</w:t>
            </w:r>
            <w:r w:rsidRPr="00BB4957">
              <w:rPr>
                <w:rFonts w:ascii="Times New Roman" w:hAnsi="Times New Roman" w:cs="Times New Roman"/>
                <w:sz w:val="24"/>
                <w:szCs w:val="24"/>
              </w:rPr>
              <w:t xml:space="preserve"> Логика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957" w:rsidRDefault="00BB4957" w:rsidP="00BB4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57">
              <w:rPr>
                <w:rFonts w:ascii="Times New Roman" w:eastAsia="MS Gothic" w:hAnsi="Times New Roman" w:cs="Times New Roman"/>
                <w:sz w:val="24"/>
                <w:szCs w:val="24"/>
              </w:rPr>
              <w:t>-</w:t>
            </w:r>
            <w:r w:rsidRPr="00BB495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18. Как устроена адаптация первокурсника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F01ED" w:rsidRDefault="00FF01ED" w:rsidP="00FF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Проводятся регулярные встречи с кураторами; </w:t>
            </w:r>
          </w:p>
          <w:p w:rsidR="00F72E61" w:rsidRDefault="00FF01ED" w:rsidP="00FF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кураторами </w:t>
            </w:r>
            <w:r w:rsidR="00BC0A43"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проживающих в общежитии; </w:t>
            </w:r>
          </w:p>
          <w:p w:rsidR="00FF01ED" w:rsidRPr="003A034E" w:rsidRDefault="00FF01ED" w:rsidP="00FF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студентов в общественной жизни Университета – различные мероприятия (студенческая весна, А ну-ка девушки и т.п.).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19. Зарубежные стажировки студентов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RPr="000D6843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9E5198" w:rsidRDefault="00803D7B" w:rsidP="000D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7B">
              <w:rPr>
                <w:rFonts w:ascii="Times New Roman" w:hAnsi="Times New Roman" w:cs="Times New Roman"/>
                <w:sz w:val="24"/>
                <w:szCs w:val="24"/>
              </w:rPr>
              <w:t xml:space="preserve">Для наиболее перспективных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бакалавров и </w:t>
            </w:r>
            <w:r w:rsidRPr="00803D7B">
              <w:rPr>
                <w:rFonts w:ascii="Times New Roman" w:hAnsi="Times New Roman" w:cs="Times New Roman"/>
                <w:sz w:val="24"/>
                <w:szCs w:val="24"/>
              </w:rPr>
              <w:t>магистрантов предусматривается продолжение научной работы в ведущих российских и зарубежных научных исследовательских центрах.</w:t>
            </w:r>
          </w:p>
        </w:tc>
      </w:tr>
      <w:tr w:rsidR="00F72E61" w:rsidRPr="00411D6E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803D7B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договоренности с иностранными университетами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6A473B" w:rsidRDefault="000D68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47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- University of Rouen, </w:t>
            </w:r>
            <w:r w:rsidRPr="006A473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0D6843" w:rsidRPr="00411D6E" w:rsidRDefault="000D68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47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Institute of Nanotechnology at Karlsruhe Institute for </w:t>
            </w:r>
            <w:r w:rsidRPr="006A47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Technology (KIT) , Germany</w:t>
            </w:r>
          </w:p>
          <w:p w:rsidR="006B2715" w:rsidRPr="00411D6E" w:rsidRDefault="006B27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4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Changzhou University (China)</w:t>
            </w:r>
            <w:r w:rsidR="003E4BC8" w:rsidRPr="003E4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E4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4BC8" w:rsidRPr="003E4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E4BC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3E4BC8" w:rsidRPr="003E4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A2EBF" w:rsidRPr="00411D6E" w:rsidRDefault="00CA2EB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0D684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- контакты студентов, которые </w:t>
            </w:r>
            <w:proofErr w:type="gram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/проходят зарубежные стажировки.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134174" w:rsidRDefault="00134174" w:rsidP="0013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20. Материально-техническая база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лаборатории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6642AC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электронной микроскопии, </w:t>
            </w:r>
          </w:p>
          <w:p w:rsidR="006642AC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лаборатория механических испытаний,</w:t>
            </w:r>
          </w:p>
          <w:p w:rsidR="006642AC" w:rsidRDefault="0066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термической обработки</w:t>
            </w:r>
            <w:r w:rsidR="0062484E"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2AC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математического и физического моделирования технологических операций, </w:t>
            </w:r>
          </w:p>
          <w:p w:rsidR="006642AC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рентгеноструктурного анализа, </w:t>
            </w:r>
          </w:p>
          <w:p w:rsidR="00F72E61" w:rsidRPr="00B651AF" w:rsidRDefault="006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оригинальное оборудование для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наноструктурирования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и сплавов методами интенсивной пластической деформации.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02208F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оснащение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Pr="00B651AF" w:rsidRDefault="0002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 Растровый электронный микроскоп (РЭМ) JSM-6390 c ускоряющим напряжением 30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работает в режимах: вторичных электронов и обратно-рассеянных электронов.</w:t>
            </w:r>
          </w:p>
          <w:p w:rsidR="0002208F" w:rsidRPr="00B651AF" w:rsidRDefault="0002208F" w:rsidP="0002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 Просвечивающий электронный микроскоп (ПЭМ)  JEM-2100 c ускоряющим напряжением 200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приставка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INCAx-sight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позволяет проводить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элементый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-дисперсионный анализ с минимальной областью 30 нм. Также имеется удобная цифровая фотокамера для съемки микроструктуры.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- ON SLICER EM-09100 IS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препарирования образцов, используемое в просвечивающей электронной микроскопии (ПЭМ). Позволяет 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утонять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фольги путем травления их поверхности пучком ионов аргона. Ускоряющее напряжение ионов 1-8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, газ травлени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аргон 99.999%. Угол падения ионов 0-6 градусов.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cleaner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JIC-410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Это  устройство используется для удаления загрязнений на ПЭМ образцах. Образец помещается в вакуум и применяется тлеющий разряд для очистки образца.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микроскоп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GX51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Микроскоп оснащен: пятью объективами, позволяющими получать изображение с увеличением 50х, 100х, 200х, 500х, 1000х; специализированной цифровой видео камерой UC30 высокого разрешения (3,2 мегапикселя); моторизированным сканирующим столиком SCAN IM с шаговым двигателем, с ограничителями хода; интегрированными кубами светлое поле/темное поле; поляризатором GX-PO, обеспечивающий возможность работы при всех увеличениях; лицензионным программным обеспечением.</w:t>
            </w:r>
            <w:proofErr w:type="gramEnd"/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- Муфельная печь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Nabertherm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В180. 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температуранагрева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до 1100°С. Нагрев осуществляется с двух сторон при помощи нагревательных элементов в трубках из кварцевого стекла.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Рентгеновский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дифрактометр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Rigaku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IV с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излучением: Проведение  качественного/количественного </w:t>
            </w:r>
            <w:r w:rsidRPr="00B6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фазового анализа в интервалах температур от —300С до +500С.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Рентгеновскиий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дифрактометр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 ДРОН-4м с </w:t>
            </w:r>
            <w:proofErr w:type="spellStart"/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излучением с приставкой для быстрого вращения заготовок: Предназначен для проведение качественного/количественного фазового анализа, определения параметра решетки (точность 0,0001 ангстрем),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микроискажений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кристаллической решетки, размера 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 плотности дислокаций при комнатной температуре.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Уникальное научное оборудование: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-Установка интенсивной пластической деформации кручения под гидростатическим давлением СКРУДЖ-200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равноканального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прессования «РКУП–20»</w:t>
            </w:r>
          </w:p>
          <w:p w:rsid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равноканального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прессования —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конформ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«РКУП–К-600»</w:t>
            </w:r>
          </w:p>
          <w:p w:rsidR="00B651AF" w:rsidRPr="00B651AF" w:rsidRDefault="00FD1FA5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B651AF"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 широким комплексом современного оборудования, в том числе, отлично оборудованным участком </w:t>
            </w:r>
            <w:proofErr w:type="spellStart"/>
            <w:r w:rsidR="00B651AF" w:rsidRPr="00B651AF">
              <w:rPr>
                <w:rFonts w:ascii="Times New Roman" w:hAnsi="Times New Roman" w:cs="Times New Roman"/>
                <w:sz w:val="24"/>
                <w:szCs w:val="24"/>
              </w:rPr>
              <w:t>пробоподготовки</w:t>
            </w:r>
            <w:proofErr w:type="spellEnd"/>
            <w:r w:rsidR="00B651AF"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651AF" w:rsidRPr="00B651AF">
              <w:rPr>
                <w:rFonts w:ascii="Times New Roman" w:hAnsi="Times New Roman" w:cs="Times New Roman"/>
                <w:sz w:val="24"/>
                <w:szCs w:val="24"/>
              </w:rPr>
              <w:t>металлографичеких</w:t>
            </w:r>
            <w:proofErr w:type="spellEnd"/>
            <w:r w:rsidR="00B651AF"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Помимо этого, имеется большое количество аналитического оборудования, в том числе уникального.</w:t>
            </w:r>
          </w:p>
          <w:p w:rsidR="00B651AF" w:rsidRPr="00FD1FA5" w:rsidRDefault="00B651AF" w:rsidP="00B6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A5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Уникальное научное оборудование: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Установка интенсивной пластической деформации кручения под гидростатическим давлением СКРУДЖ-200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равноканального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прессования «РКУП–20»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равноканального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прессования —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конформ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«РКУП–К-600»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предназначены для проведения научных и  опытно-экспериментальных работ по формированию ультрамелкозернистой (УМЗ) и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нанокристаллической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структуры в образцах металлов и сплавов.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Металлографическое и исследовательское оборудование: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Инвертированный металлографический микроскоп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Carl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Zeiss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Axio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Observer.A1m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Растровый электронный микроскоп JEOL JSM-6490LV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Просвечивающий электронный микроскоп JEOL JEM-2100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Рентгеновский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дифрактометр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Rigaku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канирующий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зондовый микроскоп NT-MDT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анализ: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стационарный оптико-эмиссионный спектрометр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Bruker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Q4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Tasman</w:t>
            </w:r>
            <w:proofErr w:type="spellEnd"/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Рентгеновский флуоресцентный спектрометр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ARL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Optim’X</w:t>
            </w:r>
            <w:proofErr w:type="spellEnd"/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Рентгеновский фотоэлектронный спектрометр JEOL JPS 9010MX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Раман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 NXP FT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Raman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Nicolet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9650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свойств поверхности: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Автоматический микро-макро твердомер с системой анализа изображений EMCO–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DuraScan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Твердомер</w:t>
            </w:r>
            <w:r w:rsidRPr="00B6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EMCO</w:t>
            </w:r>
            <w:r w:rsidRPr="00B651AF">
              <w:rPr>
                <w:rFonts w:ascii="Times New Roman" w:eastAsia="MS Gothic" w:hAnsi="Times New Roman" w:cs="Times New Roman" w:hint="eastAsia"/>
                <w:sz w:val="24"/>
                <w:szCs w:val="24"/>
                <w:lang w:val="en-GB"/>
              </w:rPr>
              <w:t>‑</w:t>
            </w:r>
            <w:r w:rsidRPr="00B6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DuraJet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Скрейтч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тестер</w:t>
            </w:r>
            <w:r w:rsidRPr="00B6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CSM Micro-scratch tester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Прецизионный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-тестер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нанотвердомер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Nanov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Высокотемпературный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Nanov</w:t>
            </w:r>
            <w:proofErr w:type="gram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свойства металлов: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Копер с вертикально падающим грузом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Instron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CEAST 9350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Электромеханическая измерительная система для проведения испытаний на длительную прочность и ползучесть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Instron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8862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Электромеханическая измерительная система для проведения статических испытаний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Instron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5982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Сервогидравлическая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измерительная система для проведения статических и динамических испытаний </w:t>
            </w:r>
            <w:proofErr w:type="spellStart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Instron</w:t>
            </w:r>
            <w:proofErr w:type="spellEnd"/>
            <w:r w:rsidRPr="00B651AF">
              <w:rPr>
                <w:rFonts w:ascii="Times New Roman" w:hAnsi="Times New Roman" w:cs="Times New Roman"/>
                <w:sz w:val="24"/>
                <w:szCs w:val="24"/>
              </w:rPr>
              <w:t xml:space="preserve"> 8801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F">
              <w:rPr>
                <w:rFonts w:ascii="Times New Roman" w:hAnsi="Times New Roman" w:cs="Times New Roman"/>
                <w:sz w:val="24"/>
                <w:szCs w:val="24"/>
              </w:rPr>
              <w:t>Цифровая оптическая система измерения деформации VIC 3D</w:t>
            </w:r>
          </w:p>
          <w:p w:rsidR="00B651AF" w:rsidRPr="00B651AF" w:rsidRDefault="00B651AF" w:rsidP="00B6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Научные и исследовательские проекты, реализуемые кафедрой. 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650813" w:rsidRPr="00650813" w:rsidRDefault="00BE7B75" w:rsidP="00650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Проект 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РНФ</w:t>
            </w:r>
            <w:r>
              <w:t xml:space="preserve"> </w:t>
            </w:r>
            <w:r w:rsidRPr="00BE7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руководством заведующего кафедрой, профессора Р.З. Валиева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«Разработка </w:t>
            </w:r>
            <w:proofErr w:type="spell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наноструктурных</w:t>
            </w:r>
            <w:proofErr w:type="spellEnd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титановых имплантатов с биоактивными и антибактериальными композитными покрытиями для стоматологии и челюстно-лицевой хирургии», 2019 – 2021 </w:t>
            </w:r>
            <w:proofErr w:type="spell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50813" w:rsidRDefault="00BE7B75" w:rsidP="00650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7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РФФИ</w:t>
            </w:r>
            <w:r>
              <w:t xml:space="preserve"> </w:t>
            </w:r>
            <w:r w:rsidRPr="00BE7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руководством заведующего кафедрой, профессора Р.З. Валиева    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"Исследования и разработка </w:t>
            </w:r>
            <w:proofErr w:type="spell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наноструктурных</w:t>
            </w:r>
            <w:proofErr w:type="spellEnd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металлических материалов с высокой прочностью и пластичностью", 2020-2022 </w:t>
            </w:r>
            <w:proofErr w:type="spell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50813" w:rsidRDefault="00BE7B75" w:rsidP="00650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E7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7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руководством заведующего кафедрой, профессора Р.З. Валиева    </w:t>
            </w:r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"Разработка и исследование </w:t>
            </w:r>
            <w:proofErr w:type="spell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наноструктурных</w:t>
            </w:r>
            <w:proofErr w:type="spellEnd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металлов и миниатюризация медицинских изделий", 2020-2023 </w:t>
            </w:r>
            <w:proofErr w:type="spellStart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="00650813" w:rsidRPr="00650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(исполнитель)</w:t>
            </w:r>
          </w:p>
          <w:p w:rsidR="00F72E61" w:rsidRDefault="00CC5489" w:rsidP="00CC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РФФИ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выполняемый  </w:t>
            </w:r>
            <w:r w:rsid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Китаем под руководством доцента кафедры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Кулясов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proofErr w:type="spellEnd"/>
            <w:r w:rsid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микроструктуры, механических и биологических свойств </w:t>
            </w:r>
            <w:proofErr w:type="spellStart"/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биорастворимых</w:t>
            </w:r>
            <w:proofErr w:type="spellEnd"/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сплавов системы </w:t>
            </w:r>
            <w:proofErr w:type="spellStart"/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Zn-Li</w:t>
            </w:r>
            <w:proofErr w:type="spellEnd"/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подвергнутых </w:t>
            </w:r>
            <w:proofErr w:type="spellStart"/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наноструктурированию</w:t>
            </w:r>
            <w:proofErr w:type="spellEnd"/>
            <w:r w:rsidR="001B3390" w:rsidRPr="001B3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методами интенсивной пластической деформации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2021-2023 гг.</w:t>
            </w:r>
          </w:p>
          <w:p w:rsidR="00966EAA" w:rsidRDefault="00966EAA" w:rsidP="00CC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проект РФФИ, выполняемый  совместно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Турцией </w:t>
            </w:r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руководством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профессора</w:t>
            </w:r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</w:t>
            </w:r>
            <w:proofErr w:type="spellStart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МиФМ</w:t>
            </w:r>
            <w:proofErr w:type="spellEnd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Р.К. «</w:t>
            </w:r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Исследования по изготовлению и аттестации </w:t>
            </w:r>
            <w:proofErr w:type="gramStart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</w:t>
            </w:r>
            <w:proofErr w:type="gramEnd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ультрамелкозернистых </w:t>
            </w:r>
            <w:proofErr w:type="spellStart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биодеградируемых</w:t>
            </w:r>
            <w:proofErr w:type="spellEnd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уретральных </w:t>
            </w:r>
            <w:proofErr w:type="spellStart"/>
            <w:r w:rsidRPr="0096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2021-2023 гг.;</w:t>
            </w:r>
          </w:p>
          <w:p w:rsidR="00CC5489" w:rsidRDefault="00CC5489" w:rsidP="00CC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под руководством профессора кафедры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Р.К. «</w:t>
            </w:r>
            <w:r w:rsidRPr="00CC5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Закономерности повышения прочности, усталости и ударной вязкости феррит/мартенситной стали путем формирования ультрамелкозернистой 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2019-2021 гг.</w:t>
            </w:r>
          </w:p>
          <w:p w:rsidR="00CC5489" w:rsidRDefault="000E6A77" w:rsidP="000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РФФИ</w:t>
            </w:r>
            <w:r>
              <w:t xml:space="preserve"> </w:t>
            </w:r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профессора кафедры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МиФМ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</w:t>
            </w:r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ультрамелкозернистых сталей с эффектом пластичности, наведённой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двойникованием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, и влияние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микроструктур</w:t>
            </w:r>
            <w:proofErr w:type="gram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на водородное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охрупчивание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и коррозионные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E6A77" w:rsidRDefault="000E6A77" w:rsidP="000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Абрамовой М.М., доцента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интенсивной пластической деформации на </w:t>
            </w:r>
            <w:r w:rsidRPr="000E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свойства коррозионностойкой подшипниковой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E6A77" w:rsidRDefault="000E6A77" w:rsidP="000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A34">
              <w:rPr>
                <w:rFonts w:ascii="Times New Roman" w:hAnsi="Times New Roman" w:cs="Times New Roman"/>
                <w:sz w:val="24"/>
                <w:szCs w:val="24"/>
              </w:rPr>
              <w:t>Международный РНФ Проект под руководством заведующего кафедрой, профессора Р.З. Валиева «</w:t>
            </w:r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титановых имплантатов с биоактивными и антибактериальными композитными покрытиями для стоматологии и челюстно-лицевой хирургии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аруб</w:t>
            </w:r>
            <w:proofErr w:type="gram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рг.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6A77">
              <w:rPr>
                <w:rFonts w:ascii="Times New Roman" w:hAnsi="Times New Roman" w:cs="Times New Roman"/>
                <w:sz w:val="24"/>
                <w:szCs w:val="24"/>
              </w:rPr>
              <w:t>Tiruchirappalli</w:t>
            </w:r>
            <w:proofErr w:type="spellEnd"/>
            <w:r w:rsidR="00B44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A34" w:rsidRDefault="00B44A34" w:rsidP="00B4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4A3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РНФ Проект под руководством заведующего кафедрой, профессора Р.З. Валиева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4A3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феномена границ зерен и разработка низкотемпературной </w:t>
            </w:r>
            <w:proofErr w:type="spellStart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>сверхпластической</w:t>
            </w:r>
            <w:proofErr w:type="spellEnd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 xml:space="preserve"> формовки высокопрочных </w:t>
            </w:r>
            <w:proofErr w:type="spellStart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>ультамелкозернистых</w:t>
            </w:r>
            <w:proofErr w:type="spellEnd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</w:t>
            </w:r>
            <w:proofErr w:type="spellStart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>Лоранда</w:t>
            </w:r>
            <w:proofErr w:type="spellEnd"/>
            <w:r w:rsidRPr="00B44A34">
              <w:rPr>
                <w:rFonts w:ascii="Times New Roman" w:hAnsi="Times New Roman" w:cs="Times New Roman"/>
                <w:sz w:val="24"/>
                <w:szCs w:val="24"/>
              </w:rPr>
              <w:t xml:space="preserve"> Этвеша (ELTE, Будапешт, Венгрия)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716" w:rsidRDefault="00BE7B75" w:rsidP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 xml:space="preserve">Проект РНФ под руководством доцента кафедры </w:t>
            </w:r>
            <w:proofErr w:type="spellStart"/>
            <w:r w:rsidR="00560716">
              <w:rPr>
                <w:rFonts w:ascii="Times New Roman" w:hAnsi="Times New Roman" w:cs="Times New Roman"/>
                <w:sz w:val="24"/>
                <w:szCs w:val="24"/>
              </w:rPr>
              <w:t>МиФМ</w:t>
            </w:r>
            <w:proofErr w:type="spellEnd"/>
            <w:r w:rsidR="0056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7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функциональной и микроструктурной стабильности крупнозернистых и ультрамелкозернистых ЭПФ сплавов </w:t>
            </w:r>
            <w:proofErr w:type="spellStart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>TiNi</w:t>
            </w:r>
            <w:proofErr w:type="spellEnd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выделения </w:t>
            </w:r>
            <w:proofErr w:type="spellStart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 при многократных мартенситных превращени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ях и низкотемпературных отжигах»</w:t>
            </w:r>
          </w:p>
          <w:p w:rsidR="00560716" w:rsidRDefault="00BE7B75" w:rsidP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="00560716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="0056071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доцент кафедры </w:t>
            </w:r>
            <w:proofErr w:type="spellStart"/>
            <w:r w:rsidR="00560716">
              <w:rPr>
                <w:rFonts w:ascii="Times New Roman" w:hAnsi="Times New Roman" w:cs="Times New Roman"/>
                <w:sz w:val="24"/>
                <w:szCs w:val="24"/>
              </w:rPr>
              <w:t>МиФМ</w:t>
            </w:r>
            <w:proofErr w:type="spellEnd"/>
            <w:r w:rsidR="00560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>Грант Президента Российской Федерации для государственной поддержки молодых российских ученых - кандидатов наук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коррозионной стойкости сплавов </w:t>
            </w:r>
            <w:proofErr w:type="spellStart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>TiNi</w:t>
            </w:r>
            <w:proofErr w:type="spellEnd"/>
            <w:r w:rsidR="00560716" w:rsidRPr="0056071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химического состава после деформационно-термических воздействий</w:t>
            </w:r>
            <w:r w:rsidR="00560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716" w:rsidRPr="001B3390" w:rsidRDefault="00560716" w:rsidP="00B4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Достижения, значимые факты из жизни кафедры. 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CD0525" w:rsidRPr="00CD0525" w:rsidRDefault="00CD0525" w:rsidP="00CD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студенты кафедры принимают активное участие в </w:t>
            </w:r>
            <w:r w:rsidRPr="00CD0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D0525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CD0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симпозиум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D0525" w:rsidRPr="00CD0525" w:rsidRDefault="00CD0525" w:rsidP="00CD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b/>
                <w:sz w:val="24"/>
                <w:szCs w:val="24"/>
              </w:rPr>
              <w:t>"ОБЪЕМНЫЕ НАНОМАТЕРИАЛЫ:</w:t>
            </w:r>
          </w:p>
          <w:p w:rsidR="00F72E61" w:rsidRPr="006642AC" w:rsidRDefault="00CD0525" w:rsidP="00C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b/>
                <w:sz w:val="24"/>
                <w:szCs w:val="24"/>
              </w:rPr>
              <w:t>от науки к инновациям. BNM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проводимым Институтом физики перспективных материалов при НИЧ УГАТУ.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является продолжением серии международных симпозиумов и конференций по данной тематике, проводимых в России с 2007 г.  Работа Симпозиума направлена не только на демонстрацию научных достижений и разработок в области создания и исследования новых объемных </w:t>
            </w:r>
            <w:proofErr w:type="spellStart"/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материалов и сплавов (ОНМ/BNM), полученных интенсивной пластической деформацией (ИПД), но и на решение широкого круга фундаментальных научных проблем, носящих междисциплинарный характер на</w:t>
            </w:r>
            <w:proofErr w:type="gramEnd"/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стыке</w:t>
            </w:r>
            <w:proofErr w:type="gramEnd"/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материаловедения, физики и химии твердого тела, механики и технологии обработки материалов, а также численного компьютерного моделирования явлений деградации металлов и сплавов, таких как окисление, коррозия, усталость, ползучесть, радиационная повреждаемость и т.д. Особое внимание 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освещению фундаментальных основ создания новых металлических, керамических и композиционных материалов и разработке новых конструкционных материалов и покрытий, исследованию прочности, живучести и разрушению материалов и конструкций, а </w:t>
            </w:r>
            <w:r w:rsidRPr="00CD0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микроструктурным исследованиям.</w:t>
            </w:r>
            <w:r>
              <w:t xml:space="preserve"> </w:t>
            </w: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http://bnm2019.nanospd.ru/</w:t>
            </w:r>
          </w:p>
        </w:tc>
      </w:tr>
      <w:tr w:rsidR="00F72E61" w:rsidRPr="00FF01ED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23. Знаменитые выпускники: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Салищев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Алексеевич.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Александров Игорь Васильевич.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Грешнов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Кайбышев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Оскарович</w:t>
            </w:r>
            <w:proofErr w:type="spellEnd"/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Яватович</w:t>
            </w:r>
            <w:proofErr w:type="spellEnd"/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Утяшев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Фарид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Зайнуллаевич</w:t>
            </w:r>
            <w:proofErr w:type="spellEnd"/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Корзников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Вениаминович</w:t>
            </w:r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Гарифьянович</w:t>
            </w:r>
            <w:proofErr w:type="spellEnd"/>
          </w:p>
          <w:p w:rsidR="00BC0A43" w:rsidRPr="00BC0A43" w:rsidRDefault="00BC0A43" w:rsidP="00BC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43">
              <w:rPr>
                <w:rFonts w:ascii="Times New Roman" w:hAnsi="Times New Roman" w:cs="Times New Roman"/>
                <w:sz w:val="24"/>
                <w:szCs w:val="24"/>
              </w:rPr>
              <w:t>Маркушев Михаил Вячеславович</w:t>
            </w: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411D6E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сфера занятости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достижения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контакты.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F72E61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F7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24.  Количество преподавателей и студентов.</w:t>
            </w:r>
          </w:p>
          <w:p w:rsidR="00F72E61" w:rsidRPr="00775873" w:rsidRDefault="00F72E61" w:rsidP="002F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9746AD" w:rsidP="0006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обучаются </w:t>
            </w:r>
            <w:r w:rsidR="0006096C">
              <w:rPr>
                <w:rFonts w:ascii="Times New Roman" w:hAnsi="Times New Roman" w:cs="Times New Roman"/>
                <w:sz w:val="24"/>
                <w:szCs w:val="24"/>
              </w:rPr>
              <w:t>95 студентов бакалавров и магистров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2AC" w:rsidRDefault="0006096C" w:rsidP="0066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преподавателей</w:t>
            </w:r>
            <w:r w:rsidR="00974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6642AC" w:rsidRDefault="009746AD" w:rsidP="0066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 xml:space="preserve">- докторов наук – </w:t>
            </w:r>
            <w:r w:rsidR="00005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</w:p>
          <w:p w:rsidR="0006096C" w:rsidRPr="0006096C" w:rsidRDefault="009746AD" w:rsidP="0097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кандидатов наук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F72E61" w:rsidRDefault="00F72E61">
      <w:pPr>
        <w:rPr>
          <w:rFonts w:ascii="Times New Roman" w:hAnsi="Times New Roman" w:cs="Times New Roman"/>
          <w:sz w:val="24"/>
          <w:szCs w:val="24"/>
        </w:rPr>
      </w:pPr>
    </w:p>
    <w:p w:rsidR="00F72E61" w:rsidRDefault="00F7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117"/>
      </w:tblGrid>
      <w:tr w:rsidR="00F72E61" w:rsidTr="00610C9E">
        <w:tc>
          <w:tcPr>
            <w:tcW w:w="4815" w:type="dxa"/>
            <w:gridSpan w:val="2"/>
            <w:tcMar>
              <w:left w:w="0" w:type="dxa"/>
              <w:right w:w="0" w:type="dxa"/>
            </w:tcMar>
          </w:tcPr>
          <w:p w:rsidR="00F72E61" w:rsidRPr="00F72E61" w:rsidRDefault="00F72E61" w:rsidP="00610C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6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2. По факультетам:</w:t>
            </w:r>
          </w:p>
          <w:p w:rsidR="00F72E61" w:rsidRPr="00F72E61" w:rsidRDefault="00F72E61" w:rsidP="00610C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1. Количество обучающихся и преподавателей.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2. Общее описание.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3. Декан: ФИО, контакты (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телефон)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Контакты факультета.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5. Преимущества факультета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Возможности трудоустройства. 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7. Компании партнеры. Практики студентов.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8. Кафедры: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название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контакты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- зав. кафедрой 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кого готовят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конкурентные преимущества.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9. Компании-партнеры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10. Материально-техническая: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 лаборатории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техническое оснащение.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11. Научные разработки и исследовательские проекты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12. Международное сотрудничество: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партнёрство с зарубежными вузами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стажировки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13. Практика и стажировка.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Достижения и важные факты из жизни факультета. 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15. Трудоустройство и востребованность.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- отрасли и компании, где могут трудоустроиться выпускники 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профессии, в которых они могут реализоваться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востребованность профессий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средний уровень заработной платы после окончания обучения</w:t>
            </w: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16. Достижения студентов.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именные стипендии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научные разработки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исследовательские проекты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общественная деятельность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+ ФИО и контакты таких студентов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победы в олимпиадах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17. Преподаватели: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E61" w:rsidTr="00610C9E">
        <w:tc>
          <w:tcPr>
            <w:tcW w:w="421" w:type="dxa"/>
            <w:tcMar>
              <w:left w:w="0" w:type="dxa"/>
              <w:right w:w="0" w:type="dxa"/>
            </w:tcMar>
          </w:tcPr>
          <w:p w:rsidR="00F72E61" w:rsidRPr="00775873" w:rsidRDefault="00F72E61" w:rsidP="006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72E61" w:rsidRPr="00775873" w:rsidRDefault="00F72E61" w:rsidP="006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 достижения преподавателей.</w:t>
            </w:r>
          </w:p>
          <w:p w:rsidR="00F72E61" w:rsidRPr="00775873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tcMar>
              <w:left w:w="28" w:type="dxa"/>
              <w:right w:w="28" w:type="dxa"/>
            </w:tcMar>
          </w:tcPr>
          <w:p w:rsidR="00F72E61" w:rsidRDefault="00F72E61" w:rsidP="0061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6DE" w:rsidRPr="00775873" w:rsidRDefault="002F46DE">
      <w:pPr>
        <w:rPr>
          <w:rFonts w:ascii="Times New Roman" w:hAnsi="Times New Roman" w:cs="Times New Roman"/>
          <w:sz w:val="24"/>
          <w:szCs w:val="24"/>
        </w:rPr>
      </w:pPr>
    </w:p>
    <w:sectPr w:rsidR="002F46DE" w:rsidRPr="00775873" w:rsidSect="00A962F4">
      <w:headerReference w:type="default" r:id="rId8"/>
      <w:pgSz w:w="11906" w:h="16838" w:code="9"/>
      <w:pgMar w:top="567" w:right="397" w:bottom="39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9B" w:rsidRDefault="00EF619B" w:rsidP="00775873">
      <w:pPr>
        <w:spacing w:after="0" w:line="240" w:lineRule="auto"/>
      </w:pPr>
      <w:r>
        <w:separator/>
      </w:r>
    </w:p>
  </w:endnote>
  <w:endnote w:type="continuationSeparator" w:id="0">
    <w:p w:rsidR="00EF619B" w:rsidRDefault="00EF619B" w:rsidP="0077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9B" w:rsidRDefault="00EF619B" w:rsidP="00775873">
      <w:pPr>
        <w:spacing w:after="0" w:line="240" w:lineRule="auto"/>
      </w:pPr>
      <w:r>
        <w:separator/>
      </w:r>
    </w:p>
  </w:footnote>
  <w:footnote w:type="continuationSeparator" w:id="0">
    <w:p w:rsidR="00EF619B" w:rsidRDefault="00EF619B" w:rsidP="0077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5865"/>
      <w:docPartObj>
        <w:docPartGallery w:val="Page Numbers (Top of Page)"/>
        <w:docPartUnique/>
      </w:docPartObj>
    </w:sdtPr>
    <w:sdtContent>
      <w:p w:rsidR="00935FE2" w:rsidRDefault="00935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75">
          <w:rPr>
            <w:noProof/>
          </w:rPr>
          <w:t>1</w:t>
        </w:r>
        <w:r>
          <w:fldChar w:fldCharType="end"/>
        </w:r>
      </w:p>
    </w:sdtContent>
  </w:sdt>
  <w:p w:rsidR="00935FE2" w:rsidRDefault="00935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2AD9"/>
    <w:multiLevelType w:val="hybridMultilevel"/>
    <w:tmpl w:val="19F2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5895"/>
    <w:multiLevelType w:val="hybridMultilevel"/>
    <w:tmpl w:val="512E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5"/>
    <w:rsid w:val="0000500C"/>
    <w:rsid w:val="000117A8"/>
    <w:rsid w:val="00011CD7"/>
    <w:rsid w:val="00016815"/>
    <w:rsid w:val="0002208F"/>
    <w:rsid w:val="00032CC5"/>
    <w:rsid w:val="00035D36"/>
    <w:rsid w:val="0006096C"/>
    <w:rsid w:val="00064130"/>
    <w:rsid w:val="000751C4"/>
    <w:rsid w:val="000A2FAD"/>
    <w:rsid w:val="000D0C2D"/>
    <w:rsid w:val="000D6843"/>
    <w:rsid w:val="000E455D"/>
    <w:rsid w:val="000E6A77"/>
    <w:rsid w:val="00134174"/>
    <w:rsid w:val="0017142D"/>
    <w:rsid w:val="00194FAD"/>
    <w:rsid w:val="001A47F3"/>
    <w:rsid w:val="001B3390"/>
    <w:rsid w:val="001D72B8"/>
    <w:rsid w:val="001F1DC2"/>
    <w:rsid w:val="00241D72"/>
    <w:rsid w:val="0024674D"/>
    <w:rsid w:val="002A6EF7"/>
    <w:rsid w:val="002F46DE"/>
    <w:rsid w:val="00331209"/>
    <w:rsid w:val="00334952"/>
    <w:rsid w:val="0034376B"/>
    <w:rsid w:val="003461DD"/>
    <w:rsid w:val="00362282"/>
    <w:rsid w:val="00367F26"/>
    <w:rsid w:val="00391334"/>
    <w:rsid w:val="003A034E"/>
    <w:rsid w:val="003E4BC8"/>
    <w:rsid w:val="003F12A3"/>
    <w:rsid w:val="00405EAE"/>
    <w:rsid w:val="00411D6E"/>
    <w:rsid w:val="0042774D"/>
    <w:rsid w:val="004768BF"/>
    <w:rsid w:val="00497FA0"/>
    <w:rsid w:val="004B4235"/>
    <w:rsid w:val="004C2BA1"/>
    <w:rsid w:val="004C3C35"/>
    <w:rsid w:val="00551A84"/>
    <w:rsid w:val="00554876"/>
    <w:rsid w:val="00560716"/>
    <w:rsid w:val="005A09B5"/>
    <w:rsid w:val="005A4F7B"/>
    <w:rsid w:val="00610C9E"/>
    <w:rsid w:val="00623725"/>
    <w:rsid w:val="0062484E"/>
    <w:rsid w:val="00636022"/>
    <w:rsid w:val="00650813"/>
    <w:rsid w:val="0065126F"/>
    <w:rsid w:val="006642AC"/>
    <w:rsid w:val="006A473B"/>
    <w:rsid w:val="006B2715"/>
    <w:rsid w:val="006B3E70"/>
    <w:rsid w:val="006E7CAA"/>
    <w:rsid w:val="00733CAB"/>
    <w:rsid w:val="007403F4"/>
    <w:rsid w:val="007501D6"/>
    <w:rsid w:val="00775873"/>
    <w:rsid w:val="007A252B"/>
    <w:rsid w:val="007F45DF"/>
    <w:rsid w:val="007F6D6B"/>
    <w:rsid w:val="00803D7B"/>
    <w:rsid w:val="008041F2"/>
    <w:rsid w:val="008C04C4"/>
    <w:rsid w:val="008F6C5B"/>
    <w:rsid w:val="008F70F9"/>
    <w:rsid w:val="00923D50"/>
    <w:rsid w:val="00935FE2"/>
    <w:rsid w:val="00966EAA"/>
    <w:rsid w:val="009746AD"/>
    <w:rsid w:val="00983C48"/>
    <w:rsid w:val="00984C6B"/>
    <w:rsid w:val="009D3F73"/>
    <w:rsid w:val="009D6665"/>
    <w:rsid w:val="009E5198"/>
    <w:rsid w:val="00A02FBF"/>
    <w:rsid w:val="00A85963"/>
    <w:rsid w:val="00A962F4"/>
    <w:rsid w:val="00AC69F7"/>
    <w:rsid w:val="00AD0464"/>
    <w:rsid w:val="00AE41A3"/>
    <w:rsid w:val="00B169E5"/>
    <w:rsid w:val="00B44A34"/>
    <w:rsid w:val="00B651AF"/>
    <w:rsid w:val="00B80602"/>
    <w:rsid w:val="00BB4957"/>
    <w:rsid w:val="00BC0A43"/>
    <w:rsid w:val="00BE7B75"/>
    <w:rsid w:val="00C34161"/>
    <w:rsid w:val="00C70A34"/>
    <w:rsid w:val="00C77F19"/>
    <w:rsid w:val="00C96835"/>
    <w:rsid w:val="00CA2EBF"/>
    <w:rsid w:val="00CC5489"/>
    <w:rsid w:val="00CD0525"/>
    <w:rsid w:val="00D37313"/>
    <w:rsid w:val="00D75D86"/>
    <w:rsid w:val="00DB1B7F"/>
    <w:rsid w:val="00DB73B7"/>
    <w:rsid w:val="00DE233A"/>
    <w:rsid w:val="00DE758A"/>
    <w:rsid w:val="00E25992"/>
    <w:rsid w:val="00ED7A6B"/>
    <w:rsid w:val="00EF619B"/>
    <w:rsid w:val="00EF7D4B"/>
    <w:rsid w:val="00F05E13"/>
    <w:rsid w:val="00F271CB"/>
    <w:rsid w:val="00F55CDD"/>
    <w:rsid w:val="00F72E61"/>
    <w:rsid w:val="00FD1FA5"/>
    <w:rsid w:val="00FD5703"/>
    <w:rsid w:val="00FE194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873"/>
  </w:style>
  <w:style w:type="paragraph" w:styleId="a7">
    <w:name w:val="footer"/>
    <w:basedOn w:val="a"/>
    <w:link w:val="a8"/>
    <w:uiPriority w:val="99"/>
    <w:unhideWhenUsed/>
    <w:rsid w:val="0077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873"/>
  </w:style>
  <w:style w:type="table" w:styleId="a9">
    <w:name w:val="Table Grid"/>
    <w:basedOn w:val="a1"/>
    <w:uiPriority w:val="39"/>
    <w:rsid w:val="00A9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2E61"/>
    <w:pPr>
      <w:ind w:left="720"/>
      <w:contextualSpacing/>
    </w:pPr>
  </w:style>
  <w:style w:type="character" w:customStyle="1" w:styleId="extended-textshort">
    <w:name w:val="extended-text__short"/>
    <w:basedOn w:val="a0"/>
    <w:rsid w:val="008F70F9"/>
  </w:style>
  <w:style w:type="character" w:styleId="ab">
    <w:name w:val="Strong"/>
    <w:basedOn w:val="a0"/>
    <w:uiPriority w:val="22"/>
    <w:qFormat/>
    <w:rsid w:val="00610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873"/>
  </w:style>
  <w:style w:type="paragraph" w:styleId="a7">
    <w:name w:val="footer"/>
    <w:basedOn w:val="a"/>
    <w:link w:val="a8"/>
    <w:uiPriority w:val="99"/>
    <w:unhideWhenUsed/>
    <w:rsid w:val="0077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873"/>
  </w:style>
  <w:style w:type="table" w:styleId="a9">
    <w:name w:val="Table Grid"/>
    <w:basedOn w:val="a1"/>
    <w:uiPriority w:val="39"/>
    <w:rsid w:val="00A9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2E61"/>
    <w:pPr>
      <w:ind w:left="720"/>
      <w:contextualSpacing/>
    </w:pPr>
  </w:style>
  <w:style w:type="character" w:customStyle="1" w:styleId="extended-textshort">
    <w:name w:val="extended-text__short"/>
    <w:basedOn w:val="a0"/>
    <w:rsid w:val="008F70F9"/>
  </w:style>
  <w:style w:type="character" w:styleId="ab">
    <w:name w:val="Strong"/>
    <w:basedOn w:val="a0"/>
    <w:uiPriority w:val="22"/>
    <w:qFormat/>
    <w:rsid w:val="00610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5100</TotalTime>
  <Pages>15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Nikitina</cp:lastModifiedBy>
  <cp:revision>25</cp:revision>
  <cp:lastPrinted>2021-03-12T11:32:00Z</cp:lastPrinted>
  <dcterms:created xsi:type="dcterms:W3CDTF">2021-03-02T12:39:00Z</dcterms:created>
  <dcterms:modified xsi:type="dcterms:W3CDTF">2021-03-12T12:23:00Z</dcterms:modified>
</cp:coreProperties>
</file>